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41886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76DBF48E" wp14:editId="6F41D336">
            <wp:extent cx="1005840" cy="48568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ADA386" w14:textId="77777777" w:rsidR="00F03AB7" w:rsidRPr="00F03AB7" w:rsidRDefault="00F03AB7" w:rsidP="00F03AB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F03AB7">
        <w:rPr>
          <w:rFonts w:ascii="Calibri" w:eastAsia="Calibri" w:hAnsi="Calibri" w:cs="Times New Roman"/>
          <w:kern w:val="0"/>
          <w14:ligatures w14:val="none"/>
        </w:rPr>
        <w:tab/>
      </w:r>
      <w:r w:rsidRPr="00F03AB7">
        <w:rPr>
          <w:rFonts w:ascii="Calibri" w:eastAsia="Calibri" w:hAnsi="Calibri" w:cs="Times New Roman"/>
          <w:kern w:val="0"/>
          <w14:ligatures w14:val="none"/>
        </w:rPr>
        <w:tab/>
      </w:r>
      <w:r w:rsidRPr="00F03AB7">
        <w:rPr>
          <w:rFonts w:ascii="Calibri" w:eastAsia="Calibri" w:hAnsi="Calibri" w:cs="Times New Roman"/>
          <w:kern w:val="0"/>
          <w14:ligatures w14:val="none"/>
        </w:rPr>
        <w:tab/>
      </w:r>
      <w:r w:rsidRPr="00F03AB7">
        <w:rPr>
          <w:rFonts w:ascii="Calibri" w:eastAsia="Calibri" w:hAnsi="Calibri" w:cs="Times New Roman"/>
          <w:kern w:val="0"/>
          <w14:ligatures w14:val="none"/>
        </w:rPr>
        <w:tab/>
      </w:r>
      <w:r w:rsidRPr="00F03AB7">
        <w:rPr>
          <w:rFonts w:ascii="Calibri" w:eastAsia="Calibri" w:hAnsi="Calibri" w:cs="Times New Roman"/>
          <w:kern w:val="0"/>
          <w14:ligatures w14:val="none"/>
        </w:rPr>
        <w:tab/>
      </w:r>
      <w:r w:rsidRPr="00F03AB7">
        <w:rPr>
          <w:rFonts w:ascii="Calibri" w:eastAsia="Calibri" w:hAnsi="Calibri" w:cs="Times New Roman"/>
          <w:kern w:val="0"/>
          <w14:ligatures w14:val="none"/>
        </w:rPr>
        <w:tab/>
      </w:r>
    </w:p>
    <w:p w14:paraId="4D671329" w14:textId="77777777" w:rsidR="00F03AB7" w:rsidRPr="00F03AB7" w:rsidRDefault="00F03AB7" w:rsidP="00F03AB7">
      <w:pPr>
        <w:spacing w:after="0" w:line="240" w:lineRule="auto"/>
        <w:rPr>
          <w:rFonts w:ascii="Calibri" w:eastAsia="Calibri" w:hAnsi="Calibri" w:cs="Times New Roman"/>
          <w:kern w:val="0"/>
          <w:lang w:eastAsia="lt-LT"/>
          <w14:ligatures w14:val="none"/>
        </w:rPr>
      </w:pPr>
    </w:p>
    <w:p w14:paraId="0656F0AD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505BDC16" w14:textId="77777777" w:rsidR="00F03AB7" w:rsidRPr="00F03AB7" w:rsidRDefault="00F03AB7" w:rsidP="00F03AB7">
      <w:pPr>
        <w:spacing w:after="0" w:line="240" w:lineRule="auto"/>
        <w:ind w:left="5670" w:hanging="1559"/>
        <w:rPr>
          <w:rFonts w:ascii="Arial" w:eastAsia="Calibri" w:hAnsi="Arial" w:cs="Arial"/>
          <w:b/>
          <w:kern w:val="0"/>
          <w14:ligatures w14:val="none"/>
        </w:rPr>
      </w:pPr>
      <w:r w:rsidRPr="00F03AB7">
        <w:rPr>
          <w:rFonts w:ascii="Arial" w:eastAsia="Calibri" w:hAnsi="Arial" w:cs="Arial"/>
          <w:b/>
          <w:kern w:val="0"/>
          <w14:ligatures w14:val="none"/>
        </w:rPr>
        <w:t xml:space="preserve">VALSTYBĖS ĮMONĖ </w:t>
      </w:r>
    </w:p>
    <w:p w14:paraId="6F171D84" w14:textId="77777777" w:rsidR="00F03AB7" w:rsidRPr="00F03AB7" w:rsidRDefault="00F03AB7" w:rsidP="00F03AB7">
      <w:pPr>
        <w:spacing w:after="0" w:line="240" w:lineRule="auto"/>
        <w:ind w:left="5670" w:hanging="1984"/>
        <w:rPr>
          <w:rFonts w:ascii="Arial" w:eastAsia="Calibri" w:hAnsi="Arial" w:cs="Arial"/>
          <w:i/>
          <w:kern w:val="0"/>
          <w14:ligatures w14:val="none"/>
        </w:rPr>
      </w:pPr>
      <w:r w:rsidRPr="00F03AB7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64D455E0" w14:textId="77777777" w:rsidR="00F03AB7" w:rsidRPr="00F03AB7" w:rsidRDefault="00F03AB7" w:rsidP="00F03AB7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40EF5535" w14:textId="77777777" w:rsidR="00F03AB7" w:rsidRPr="00F03AB7" w:rsidRDefault="00F03AB7" w:rsidP="00F03AB7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38A49C22" w14:textId="77777777" w:rsidR="00F03AB7" w:rsidRPr="00F03AB7" w:rsidRDefault="00F03AB7" w:rsidP="00F03AB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1E06A1F0" w14:textId="77777777" w:rsidR="00F03AB7" w:rsidRPr="00F03AB7" w:rsidRDefault="00F03AB7" w:rsidP="00F03AB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7F7F4901" w14:textId="7137BB0F" w:rsidR="00F03AB7" w:rsidRPr="00F03AB7" w:rsidRDefault="00F03AB7" w:rsidP="00F03AB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F03AB7">
        <w:rPr>
          <w:rFonts w:ascii="Arial" w:eastAsia="Calibri" w:hAnsi="Arial" w:cs="Arial"/>
          <w:b/>
          <w:kern w:val="0"/>
          <w14:ligatures w14:val="none"/>
        </w:rPr>
        <w:t>ATVIRO KONKURSO NR.</w:t>
      </w:r>
      <w:r w:rsidR="00E35A29" w:rsidRPr="00E35A29">
        <w:t xml:space="preserve"> </w:t>
      </w:r>
      <w:r w:rsidR="00E35A29" w:rsidRPr="00E35A29">
        <w:rPr>
          <w:rFonts w:ascii="Arial" w:eastAsia="Calibri" w:hAnsi="Arial" w:cs="Arial"/>
          <w:b/>
          <w:kern w:val="0"/>
          <w14:ligatures w14:val="none"/>
        </w:rPr>
        <w:t>PU-</w:t>
      </w:r>
      <w:r w:rsidR="005A0CDF">
        <w:rPr>
          <w:rFonts w:ascii="Arial" w:eastAsia="Calibri" w:hAnsi="Arial" w:cs="Arial"/>
          <w:b/>
          <w:kern w:val="0"/>
          <w14:ligatures w14:val="none"/>
        </w:rPr>
        <w:t>3829</w:t>
      </w:r>
      <w:r w:rsidR="00E35A29" w:rsidRPr="00E35A29">
        <w:rPr>
          <w:rFonts w:ascii="Arial" w:eastAsia="Calibri" w:hAnsi="Arial" w:cs="Arial"/>
          <w:b/>
          <w:kern w:val="0"/>
          <w14:ligatures w14:val="none"/>
        </w:rPr>
        <w:t>/202</w:t>
      </w:r>
      <w:r w:rsidR="002F13B1">
        <w:rPr>
          <w:rFonts w:ascii="Arial" w:eastAsia="Calibri" w:hAnsi="Arial" w:cs="Arial"/>
          <w:b/>
          <w:kern w:val="0"/>
          <w14:ligatures w14:val="none"/>
        </w:rPr>
        <w:t>5</w:t>
      </w:r>
      <w:r w:rsidR="00E35A29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b/>
          <w:kern w:val="0"/>
          <w14:ligatures w14:val="none"/>
        </w:rPr>
        <w:t>SPECIALIOSIOS SĄLYGOS</w:t>
      </w:r>
    </w:p>
    <w:p w14:paraId="51209CE1" w14:textId="77777777" w:rsidR="00F03AB7" w:rsidRPr="00F03AB7" w:rsidRDefault="00F03AB7" w:rsidP="00F03AB7">
      <w:pPr>
        <w:spacing w:after="0" w:line="240" w:lineRule="auto"/>
        <w:jc w:val="center"/>
        <w:rPr>
          <w:rFonts w:ascii="Arial" w:eastAsia="Calibri" w:hAnsi="Arial" w:cs="Arial"/>
          <w:b/>
          <w:color w:val="00B050"/>
          <w:kern w:val="0"/>
          <w14:ligatures w14:val="none"/>
        </w:rPr>
      </w:pPr>
    </w:p>
    <w:p w14:paraId="0F6E1C07" w14:textId="79E4A384" w:rsidR="00F03AB7" w:rsidRDefault="00F03AB7" w:rsidP="00F03AB7">
      <w:pPr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E35A29">
        <w:rPr>
          <w:rFonts w:ascii="Arial" w:eastAsia="Calibri" w:hAnsi="Arial" w:cs="Arial"/>
          <w:i/>
          <w:kern w:val="0"/>
          <w14:ligatures w14:val="none"/>
        </w:rPr>
        <w:t>Tarptautinis pirkimas</w:t>
      </w:r>
    </w:p>
    <w:p w14:paraId="1CB452C3" w14:textId="77777777" w:rsidR="00E35A29" w:rsidRPr="00E35A29" w:rsidRDefault="00E35A29" w:rsidP="00F03AB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909B7BB" w14:textId="55EE28A8" w:rsidR="00F03AB7" w:rsidRPr="00F03AB7" w:rsidRDefault="002F13B1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bookmarkStart w:id="0" w:name="_Hlk198639694"/>
      <w:r w:rsidRPr="002F13B1">
        <w:rPr>
          <w:rFonts w:ascii="Arial" w:eastAsia="Calibri" w:hAnsi="Arial" w:cs="Arial"/>
          <w:i/>
          <w:kern w:val="0"/>
          <w14:ligatures w14:val="none"/>
        </w:rPr>
        <w:t>Padangos krovininiams virš 3,5 t. bendrosios masės automobiliams, jų priekaboms, traktoriams ir mechanizmams</w:t>
      </w:r>
    </w:p>
    <w:bookmarkEnd w:id="0"/>
    <w:p w14:paraId="28660944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D7E44FA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0290B68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1A74D80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A551498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D03F70A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C292314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133BE69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91C9DA2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9D8215F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3852B54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6DC0BFC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2C48D8E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9772D3E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C0F8741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AC4B063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6AFB5D5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DDF8D8F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4469758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328D021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FC54E90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F63DC93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511F3C1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CC112CD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5FAF439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7781FEC" w14:textId="77777777" w:rsid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11D7C91" w14:textId="77777777" w:rsidR="005A0CDF" w:rsidRDefault="005A0CDF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278BCCC" w14:textId="77777777" w:rsidR="005A0CDF" w:rsidRDefault="005A0CDF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FEFDF4D" w14:textId="77777777" w:rsidR="005A0CDF" w:rsidRDefault="005A0CDF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E4E4440" w14:textId="77777777" w:rsidR="005A0CDF" w:rsidRDefault="005A0CDF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7B8A89D" w14:textId="77777777" w:rsidR="005A0CDF" w:rsidRPr="00F03AB7" w:rsidRDefault="005A0CDF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66D8C2F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3A7ACAF" w14:textId="77777777" w:rsidR="00F03AB7" w:rsidRPr="00F03AB7" w:rsidRDefault="00F03AB7" w:rsidP="00F03AB7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2988599" w14:textId="3DA13A0E" w:rsidR="00F03AB7" w:rsidRPr="00F03AB7" w:rsidRDefault="00F03AB7" w:rsidP="00F03AB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Vilnius 20</w:t>
      </w:r>
      <w:r w:rsidR="00E35A29">
        <w:rPr>
          <w:rFonts w:ascii="Arial" w:eastAsia="Calibri" w:hAnsi="Arial" w:cs="Arial"/>
          <w:kern w:val="0"/>
          <w14:ligatures w14:val="none"/>
        </w:rPr>
        <w:t>2</w:t>
      </w:r>
      <w:r w:rsidR="002F13B1">
        <w:rPr>
          <w:rFonts w:ascii="Arial" w:eastAsia="Calibri" w:hAnsi="Arial" w:cs="Arial"/>
          <w:kern w:val="0"/>
          <w14:ligatures w14:val="none"/>
        </w:rPr>
        <w:t>5</w:t>
      </w:r>
    </w:p>
    <w:p w14:paraId="704A181E" w14:textId="77777777" w:rsidR="00F03AB7" w:rsidRPr="00F03AB7" w:rsidRDefault="00F03AB7" w:rsidP="00F03AB7">
      <w:pPr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F03AB7">
        <w:rPr>
          <w:rFonts w:ascii="Calibri" w:eastAsia="Calibri" w:hAnsi="Calibri" w:cs="Times New Roman"/>
          <w:kern w:val="0"/>
          <w14:ligatures w14:val="none"/>
        </w:rPr>
        <w:br w:type="page"/>
      </w:r>
      <w:r w:rsidRPr="00F03AB7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658C396C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sdt>
      <w:sdtPr>
        <w:rPr>
          <w:rFonts w:ascii="Calibri" w:eastAsia="Calibri" w:hAnsi="Calibri" w:cs="Times New Roman"/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0E8C94A5" w14:textId="77777777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r w:rsidRPr="00F03AB7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begin"/>
          </w:r>
          <w:r w:rsidRPr="00F03AB7">
            <w:rPr>
              <w:rFonts w:ascii="Arial" w:eastAsia="Calibri" w:hAnsi="Arial" w:cs="Arial"/>
              <w:bCs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F03AB7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separate"/>
          </w:r>
        </w:p>
        <w:p w14:paraId="422F292D" w14:textId="30DDB7CA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1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BENDROSIOS NUOSTATOS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_Toc485889551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64B75C5" w14:textId="3A0253BB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2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2.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PATEIKIMO, SUSIPAŽINIMO SU PASIŪLYMAIS TERMINAI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_Toc485889552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7F1D8EA" w14:textId="07A013E3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5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3.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DOKUMENTŲ PAAIŠKINIMAS IR PATIKSLINIMAS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_Toc485889555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541B5463" w14:textId="5172FF7C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6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4.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TIEKĖJŲ KVALIFIKACIJAI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_Toc485889556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7812977" w14:textId="5E833322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7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5.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OBJEKTAS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_Toc485889557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120895A" w14:textId="007C2E98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63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6.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PASIŪLYMŲ RENGIMUI IR PATEIKIMUI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_Toc485889563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8423AB5" w14:textId="2F575B7E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0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7.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GALIOJIMAS IR PASIŪLYMŲ GALIOJIMO UŽTIKRINIMAS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_Toc485889570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6FD2F2B7" w14:textId="04CCC39F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1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8.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PASIŪLYMĄ SUDARANTYS DOKUMENTAI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_Toc485889571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AB642D5" w14:textId="44F6B922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2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9.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VERTINIMAS IR PALYGINIMAS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_Toc485889572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D2E8BAC" w14:textId="2BE83AA8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3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10.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SUTARTIES NUOSTATOS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_Toc485889573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4DB0F1FE" w14:textId="4BD69DE5" w:rsidR="00F03AB7" w:rsidRPr="00F03AB7" w:rsidRDefault="00F03AB7" w:rsidP="00F03AB7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4" w:history="1"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11.</w:t>
            </w:r>
            <w:r w:rsidRPr="00F03AB7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PRIEDAI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_Toc485889574 \h </w:instrTex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D3918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F03AB7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18407312" w14:textId="77777777" w:rsidR="00F03AB7" w:rsidRPr="00F03AB7" w:rsidRDefault="00F03AB7" w:rsidP="00F03AB7">
          <w:pPr>
            <w:spacing w:line="256" w:lineRule="auto"/>
            <w:rPr>
              <w:rFonts w:ascii="Arial" w:eastAsia="Calibri" w:hAnsi="Arial" w:cs="Arial"/>
              <w:kern w:val="0"/>
              <w14:ligatures w14:val="none"/>
            </w:rPr>
          </w:pPr>
          <w:r w:rsidRPr="00F03AB7">
            <w:rPr>
              <w:rFonts w:ascii="Arial" w:eastAsia="Calibri" w:hAnsi="Arial" w:cs="Arial"/>
              <w:b/>
              <w:bCs/>
              <w:kern w:val="0"/>
              <w14:ligatures w14:val="none"/>
            </w:rPr>
            <w:fldChar w:fldCharType="end"/>
          </w:r>
        </w:p>
      </w:sdtContent>
    </w:sdt>
    <w:p w14:paraId="7B8B2C30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52B258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34C4C4C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117AA52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3EDD3C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5E318F1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440BB9B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269EC11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14924250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A06AD63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D367CE3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E620D12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29C4814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085E741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C058719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B1CBCC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883BB8C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0BEB0BE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E8F3C6B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80DB515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10E8A2C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7BA407A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F487664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9F2ADA6" w14:textId="77777777" w:rsidR="00F03AB7" w:rsidRDefault="00F03AB7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3D5F037B" w14:textId="77777777" w:rsidR="00E35A29" w:rsidRDefault="00E35A29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C29876A" w14:textId="77777777" w:rsidR="00E35A29" w:rsidRPr="00F03AB7" w:rsidRDefault="00E35A29" w:rsidP="00F03AB7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5DFC928B" w14:textId="77777777" w:rsidR="00F03AB7" w:rsidRPr="00F03AB7" w:rsidRDefault="00F03AB7" w:rsidP="00F03AB7">
      <w:pPr>
        <w:tabs>
          <w:tab w:val="left" w:pos="709"/>
        </w:tabs>
        <w:spacing w:after="0" w:line="240" w:lineRule="auto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3D8EC526" w14:textId="7CC0A27D" w:rsidR="00F03AB7" w:rsidRPr="00357B7D" w:rsidRDefault="00F03AB7" w:rsidP="00357B7D">
      <w:pPr>
        <w:pStyle w:val="Sraopastraipa"/>
        <w:keepNext/>
        <w:numPr>
          <w:ilvl w:val="0"/>
          <w:numId w:val="2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" w:name="_Toc485889551"/>
      <w:bookmarkStart w:id="2" w:name="_Toc335201954"/>
      <w:bookmarkStart w:id="3" w:name="_Toc147739116"/>
      <w:r w:rsidRPr="00357B7D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1"/>
      <w:bookmarkEnd w:id="2"/>
    </w:p>
    <w:p w14:paraId="292E16CD" w14:textId="77777777" w:rsidR="00F03AB7" w:rsidRPr="00F03AB7" w:rsidRDefault="00F03AB7" w:rsidP="00F03AB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34D597F4" w14:textId="5ADFF55A" w:rsidR="00F03AB7" w:rsidRPr="00F03AB7" w:rsidRDefault="00F03AB7" w:rsidP="00F03AB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/>
          <w:kern w:val="0"/>
          <w:shd w:val="clear" w:color="auto" w:fill="FFFF0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1.1. VĮ „Valstybinių miškų urėdija“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VMU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) atlieka viešąjį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tarptautinį pirkimą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 atviro konkurso būdu (toliau –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Pirkimas</w:t>
      </w:r>
      <w:r w:rsidRPr="00F03AB7">
        <w:rPr>
          <w:rFonts w:ascii="Arial" w:eastAsia="Calibri" w:hAnsi="Arial" w:cs="Arial"/>
          <w:b/>
          <w:kern w:val="0"/>
          <w14:ligatures w14:val="none"/>
        </w:rPr>
        <w:t>/pirkimas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) ir numato </w:t>
      </w:r>
      <w:r w:rsidR="00A51E9B">
        <w:rPr>
          <w:rFonts w:ascii="Arial" w:eastAsia="Calibri" w:hAnsi="Arial" w:cs="Arial"/>
          <w:color w:val="000000"/>
          <w:kern w:val="0"/>
          <w14:ligatures w14:val="none"/>
        </w:rPr>
        <w:t xml:space="preserve">įsigyti </w:t>
      </w:r>
      <w:r w:rsidR="00A51E9B" w:rsidRPr="00A51E9B">
        <w:rPr>
          <w:rFonts w:ascii="Arial" w:eastAsia="Calibri" w:hAnsi="Arial" w:cs="Arial"/>
          <w:color w:val="4EA72E" w:themeColor="accent6"/>
          <w:kern w:val="0"/>
          <w14:ligatures w14:val="none"/>
        </w:rPr>
        <w:t xml:space="preserve">padangas krovininiams virš 3,5 t. bendrosios masės automobiliams, jų priekaboms, traktoriams ir mechanizmams 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>)</w:t>
      </w:r>
      <w:r w:rsidRPr="00F03AB7">
        <w:rPr>
          <w:rFonts w:ascii="Arial" w:eastAsia="Calibri" w:hAnsi="Arial" w:cs="Arial"/>
          <w:color w:val="0070C0"/>
          <w:kern w:val="0"/>
          <w14:ligatures w14:val="none"/>
        </w:rPr>
        <w:t xml:space="preserve">. 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Pirkimui taikomos šios Pirkimo Specialiosios sąlygos (toliau – </w:t>
      </w:r>
      <w:r w:rsidRPr="00F03AB7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F03AB7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F03AB7">
        <w:rPr>
          <w:rFonts w:ascii="Arial" w:eastAsia="Calibri" w:hAnsi="Arial" w:cs="Arial"/>
          <w:kern w:val="0"/>
          <w14:ligatures w14:val="none"/>
        </w:rPr>
        <w:t>), pridedamos prie Pirkimo dokumentų.</w:t>
      </w:r>
    </w:p>
    <w:p w14:paraId="060063D1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02831E1D" w14:textId="77777777" w:rsidR="00F03AB7" w:rsidRPr="00F03AB7" w:rsidRDefault="00F03AB7" w:rsidP="00F03AB7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atliekama, siekiant sudaryti Pirkimo–pardavimo sutartį (toliau –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Pirkimo sutartis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 arba </w:t>
      </w:r>
      <w:r w:rsidRPr="00F03AB7">
        <w:rPr>
          <w:rFonts w:ascii="Arial" w:eastAsia="Calibri" w:hAnsi="Arial" w:cs="Arial"/>
          <w:b/>
          <w:color w:val="000000"/>
          <w:kern w:val="0"/>
          <w14:ligatures w14:val="none"/>
        </w:rPr>
        <w:t>Sutartis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421D396C" w14:textId="77777777" w:rsidR="00F03AB7" w:rsidRPr="00F03AB7" w:rsidRDefault="00F03AB7" w:rsidP="00F03AB7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iCs/>
          <w:color w:val="0070C0"/>
          <w:kern w:val="0"/>
          <w14:ligatures w14:val="none"/>
        </w:rPr>
      </w:pPr>
      <w:r w:rsidRPr="00F03AB7">
        <w:rPr>
          <w:rFonts w:ascii="Arial" w:eastAsia="Calibri" w:hAnsi="Arial" w:cs="Arial"/>
          <w:iCs/>
          <w:kern w:val="0"/>
          <w14:ligatures w14:val="none"/>
        </w:rPr>
        <w:t xml:space="preserve">1.4. Pirkimo sutartis bus sudaroma su VMU. </w:t>
      </w:r>
    </w:p>
    <w:p w14:paraId="48FB396D" w14:textId="135D3247" w:rsidR="00F03AB7" w:rsidRDefault="00F03AB7" w:rsidP="00F03AB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1.5. VMU sprendimo neatlikti pirkimo naudojantis centrinės perkančiosios organizacijos paslaugomis argumentai, kaip numatyta šio įstatymo 82 straipsnio 2 dalies 1 punkte</w:t>
      </w:r>
      <w:r w:rsidRPr="00F936E4">
        <w:rPr>
          <w:rFonts w:ascii="Arial" w:eastAsia="Calibri" w:hAnsi="Arial" w:cs="Arial"/>
          <w:kern w:val="0"/>
          <w14:ligatures w14:val="none"/>
        </w:rPr>
        <w:t xml:space="preserve">: </w:t>
      </w:r>
      <w:r w:rsidR="00F936E4" w:rsidRPr="00F936E4">
        <w:rPr>
          <w:rFonts w:ascii="Arial" w:eastAsia="Calibri" w:hAnsi="Arial" w:cs="Arial"/>
          <w:kern w:val="0"/>
          <w14:ligatures w14:val="none"/>
        </w:rPr>
        <w:t>Pirkimo objektas nėra įtrauktas į CPO katalogą.</w:t>
      </w:r>
    </w:p>
    <w:p w14:paraId="09EE4DBB" w14:textId="77777777" w:rsidR="00357B7D" w:rsidRPr="00F936E4" w:rsidRDefault="00357B7D" w:rsidP="00F03AB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8D6DB4B" w14:textId="4C68BE25" w:rsidR="00F03AB7" w:rsidRPr="00F03AB7" w:rsidRDefault="00357B7D" w:rsidP="00357B7D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485889552"/>
      <w:r>
        <w:rPr>
          <w:rFonts w:ascii="Arial" w:eastAsia="Calibri" w:hAnsi="Arial" w:cs="Arial"/>
          <w:b/>
          <w:bCs/>
          <w:kern w:val="0"/>
          <w14:ligatures w14:val="none"/>
        </w:rPr>
        <w:t xml:space="preserve">2. </w:t>
      </w:r>
      <w:r w:rsidR="00F03AB7" w:rsidRPr="00F03AB7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4"/>
    </w:p>
    <w:p w14:paraId="15A7BE24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F362226" w14:textId="77777777" w:rsidR="00F03AB7" w:rsidRPr="00F03AB7" w:rsidRDefault="00F03AB7" w:rsidP="00F03AB7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F03AB7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F03AB7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F03AB7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F03AB7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2507FB72" w14:textId="368A51E9" w:rsidR="00357B7D" w:rsidRPr="00357B7D" w:rsidRDefault="00F03AB7" w:rsidP="00F03AB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Cs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F03AB7">
        <w:rPr>
          <w:rFonts w:ascii="Arial" w:eastAsia="Calibri" w:hAnsi="Arial" w:cs="Arial"/>
          <w:b/>
          <w:kern w:val="0"/>
          <w14:ligatures w14:val="none"/>
        </w:rPr>
        <w:t>skelbime apie Pirkimą.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F03AB7">
        <w:rPr>
          <w:rFonts w:ascii="Arial" w:eastAsia="Calibri" w:hAnsi="Arial" w:cs="Arial"/>
          <w:kern w:val="0"/>
          <w:u w:val="single"/>
          <w14:ligatures w14:val="none"/>
        </w:rPr>
        <w:t>.</w:t>
      </w:r>
      <w:r w:rsidRPr="00F03AB7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F03AB7">
        <w:rPr>
          <w:rFonts w:ascii="Arial" w:eastAsia="Calibri" w:hAnsi="Arial" w:cs="Arial"/>
          <w:bCs/>
          <w:iCs/>
          <w:kern w:val="0"/>
          <w14:ligatures w14:val="none"/>
        </w:rPr>
        <w:t>nustatyta tvarka.</w:t>
      </w:r>
    </w:p>
    <w:p w14:paraId="27969F27" w14:textId="77777777" w:rsidR="00357B7D" w:rsidRDefault="00357B7D" w:rsidP="00357B7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center"/>
        <w:rPr>
          <w:rFonts w:ascii="Arial" w:eastAsia="Calibri" w:hAnsi="Arial" w:cs="Arial"/>
          <w:kern w:val="0"/>
          <w14:ligatures w14:val="none"/>
        </w:rPr>
      </w:pPr>
    </w:p>
    <w:p w14:paraId="112D9048" w14:textId="76E27EB3" w:rsidR="00F03AB7" w:rsidRPr="002F13B1" w:rsidRDefault="00357B7D" w:rsidP="002F13B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center"/>
        <w:rPr>
          <w:rFonts w:ascii="Arial" w:eastAsia="Calibri" w:hAnsi="Arial" w:cs="Arial"/>
          <w:b/>
          <w:bCs/>
          <w:vanish/>
          <w:kern w:val="0"/>
          <w14:ligatures w14:val="none"/>
        </w:rPr>
      </w:pPr>
      <w:r w:rsidRPr="00357B7D">
        <w:rPr>
          <w:rFonts w:ascii="Arial" w:eastAsia="Calibri" w:hAnsi="Arial" w:cs="Arial"/>
          <w:b/>
          <w:bCs/>
          <w:kern w:val="0"/>
          <w14:ligatures w14:val="none"/>
        </w:rPr>
        <w:t>3.</w:t>
      </w: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Start w:id="15" w:name="_Toc48588955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2F13B1">
        <w:rPr>
          <w:rFonts w:ascii="Arial" w:eastAsia="Calibri" w:hAnsi="Arial" w:cs="Arial"/>
          <w:b/>
          <w:bCs/>
          <w:vanish/>
          <w:kern w:val="0"/>
          <w14:ligatures w14:val="none"/>
        </w:rPr>
        <w:t xml:space="preserve"> </w:t>
      </w:r>
      <w:r w:rsidR="00F03AB7" w:rsidRPr="00357B7D">
        <w:rPr>
          <w:rFonts w:ascii="Arial" w:eastAsia="Calibri" w:hAnsi="Arial" w:cs="Arial"/>
          <w:b/>
          <w:bCs/>
          <w:kern w:val="0"/>
          <w14:ligatures w14:val="none"/>
        </w:rPr>
        <w:t>PIRKIMO DOKUMENTŲ PAAIŠKINIMAS / PATIKSLINIMAS</w:t>
      </w:r>
      <w:bookmarkEnd w:id="15"/>
      <w:r w:rsidRPr="00357B7D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1C04E743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328A54C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F03AB7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495A11A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6" w:name="_Hlk490203874"/>
      <w:r w:rsidRPr="00F03AB7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16"/>
      <w:r w:rsidRPr="00F03AB7">
        <w:rPr>
          <w:rFonts w:ascii="Arial" w:eastAsia="Calibri" w:hAnsi="Arial" w:cs="Arial"/>
          <w:kern w:val="0"/>
          <w14:ligatures w14:val="none"/>
        </w:rPr>
        <w:t>3 skyriuje.</w:t>
      </w:r>
    </w:p>
    <w:p w14:paraId="20421B98" w14:textId="77777777" w:rsidR="00F03AB7" w:rsidRPr="00F03AB7" w:rsidRDefault="00F03AB7" w:rsidP="00F03AB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F03AB7">
        <w:rPr>
          <w:rFonts w:ascii="Arial" w:eastAsia="Calibri" w:hAnsi="Arial" w:cs="Arial"/>
          <w:color w:val="000000"/>
          <w:kern w:val="0"/>
          <w14:ligatures w14:val="none"/>
        </w:rPr>
        <w:t>3.3. VMU, atlikdama šį Pirkimą, netaiko pagreitintos procedūros.</w:t>
      </w:r>
    </w:p>
    <w:p w14:paraId="23295636" w14:textId="77777777" w:rsidR="00F03AB7" w:rsidRPr="00F03AB7" w:rsidRDefault="00F03AB7" w:rsidP="00F03AB7">
      <w:pPr>
        <w:tabs>
          <w:tab w:val="left" w:pos="851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3DD0DBE" w14:textId="5904DF49" w:rsidR="00F03AB7" w:rsidRPr="002D48F3" w:rsidRDefault="00F03AB7" w:rsidP="002D48F3">
      <w:pPr>
        <w:pStyle w:val="Sraopastraipa"/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7" w:name="_Toc484092998"/>
      <w:bookmarkStart w:id="18" w:name="_Toc485889556"/>
      <w:bookmarkStart w:id="19" w:name="_Toc484495966"/>
      <w:bookmarkStart w:id="20" w:name="_Toc484496025"/>
      <w:r w:rsidRPr="002D48F3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7"/>
      <w:bookmarkEnd w:id="18"/>
      <w:bookmarkEnd w:id="19"/>
      <w:bookmarkEnd w:id="20"/>
    </w:p>
    <w:p w14:paraId="5264E75F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040D0DF1" w14:textId="77777777" w:rsidR="00F03AB7" w:rsidRPr="00F03AB7" w:rsidRDefault="00F03AB7" w:rsidP="00F03AB7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4.1. Tiekėjas, dalyvaujantis Pirkime, turi atitikti Specialiųjų sąlygų 4 priede nurodytus reikalavimus. </w:t>
      </w:r>
    </w:p>
    <w:p w14:paraId="4EA03BEE" w14:textId="77777777" w:rsidR="00F03AB7" w:rsidRPr="00F03AB7" w:rsidRDefault="00F03AB7" w:rsidP="00F03AB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4.2.</w:t>
      </w:r>
      <w:r w:rsidRPr="00F03AB7">
        <w:rPr>
          <w:rFonts w:ascii="Arial" w:eastAsia="Calibri" w:hAnsi="Arial" w:cs="Arial"/>
          <w:b/>
          <w:kern w:val="0"/>
          <w14:ligatures w14:val="none"/>
        </w:rPr>
        <w:t xml:space="preserve"> Tiekėjas pasiūlyme turi pateikti tik Europos bendrąjį viešųjų pirkimų dokumentą 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(toliau 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>–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b/>
          <w:kern w:val="0"/>
          <w14:ligatures w14:val="none"/>
        </w:rPr>
        <w:t>EBVPD</w:t>
      </w:r>
      <w:r w:rsidRPr="00F03AB7">
        <w:rPr>
          <w:rFonts w:ascii="Arial" w:eastAsia="Calibri" w:hAnsi="Arial" w:cs="Arial"/>
          <w:kern w:val="0"/>
          <w14:ligatures w14:val="none"/>
        </w:rPr>
        <w:t>).</w:t>
      </w:r>
      <w:r w:rsidRPr="00F03AB7">
        <w:rPr>
          <w:rFonts w:ascii="Arial" w:eastAsia="Calibri" w:hAnsi="Arial" w:cs="Arial"/>
          <w:b/>
          <w:kern w:val="0"/>
          <w14:ligatures w14:val="none"/>
        </w:rPr>
        <w:t xml:space="preserve"> </w:t>
      </w:r>
      <w:bookmarkStart w:id="21" w:name="_Hlk156467398"/>
      <w:r w:rsidRPr="00F03AB7">
        <w:rPr>
          <w:rFonts w:ascii="Arial" w:eastAsia="Calibri" w:hAnsi="Arial" w:cs="Arial"/>
          <w:kern w:val="0"/>
          <w14:ligatures w14:val="none"/>
        </w:rPr>
        <w:t>Visų tiekėjo kvalifikaciją</w:t>
      </w:r>
      <w:r w:rsidRPr="00F03AB7">
        <w:rPr>
          <w:rFonts w:ascii="Arial" w:eastAsia="Calibri" w:hAnsi="Arial" w:cs="Arial"/>
          <w:kern w:val="0"/>
          <w:vertAlign w:val="superscript"/>
          <w14:ligatures w14:val="none"/>
        </w:rPr>
        <w:footnoteReference w:id="1"/>
      </w:r>
      <w:r w:rsidRPr="00F03AB7">
        <w:rPr>
          <w:rFonts w:ascii="Arial" w:eastAsia="Calibri" w:hAnsi="Arial" w:cs="Arial"/>
          <w:kern w:val="0"/>
          <w14:ligatures w14:val="none"/>
        </w:rPr>
        <w:t xml:space="preserve"> įrodančių dokumentų bus prašoma pateikti </w:t>
      </w:r>
      <w:r w:rsidRPr="00F03AB7">
        <w:rPr>
          <w:rFonts w:ascii="Arial" w:eastAsia="Calibri" w:hAnsi="Arial" w:cs="Arial"/>
          <w:b/>
          <w:kern w:val="0"/>
          <w14:ligatures w14:val="none"/>
        </w:rPr>
        <w:t>tik galimą laimėtoją</w:t>
      </w:r>
      <w:r w:rsidRPr="00F03AB7">
        <w:rPr>
          <w:rFonts w:ascii="Arial" w:eastAsia="Calibri" w:hAnsi="Arial" w:cs="Arial"/>
          <w:kern w:val="0"/>
          <w14:ligatures w14:val="none"/>
        </w:rPr>
        <w:t>.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 xml:space="preserve"> Detali nurodytų dokumentų pateikimo tvarka nustatyta Bendrųjų sąlygų 7 skyriuje.</w:t>
      </w:r>
    </w:p>
    <w:bookmarkEnd w:id="21"/>
    <w:p w14:paraId="00FC482F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6969DA2F" w14:textId="1719C09B" w:rsidR="00F03AB7" w:rsidRPr="002D48F3" w:rsidRDefault="00F03AB7" w:rsidP="002D48F3">
      <w:pPr>
        <w:pStyle w:val="Sraopastraipa"/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2" w:name="_Toc335201955"/>
      <w:bookmarkStart w:id="23" w:name="_Toc485889557"/>
      <w:r w:rsidRPr="002D48F3">
        <w:rPr>
          <w:rFonts w:ascii="Arial" w:eastAsia="Calibri" w:hAnsi="Arial" w:cs="Arial"/>
          <w:b/>
          <w:bCs/>
          <w:kern w:val="0"/>
          <w14:ligatures w14:val="none"/>
        </w:rPr>
        <w:t>PIRKIMO OBJEKTAS</w:t>
      </w:r>
      <w:bookmarkEnd w:id="22"/>
      <w:bookmarkEnd w:id="23"/>
    </w:p>
    <w:p w14:paraId="1CE4363D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51BFF1D" w14:textId="77777777" w:rsidR="00F03AB7" w:rsidRPr="00F03AB7" w:rsidRDefault="00F03AB7" w:rsidP="00F03AB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7E81C21E" w14:textId="270A3FAB" w:rsidR="00C67AA1" w:rsidRDefault="00F03AB7" w:rsidP="00F03AB7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/>
          <w:color w:val="0070C0"/>
          <w:kern w:val="0"/>
          <w14:ligatures w14:val="none"/>
        </w:rPr>
      </w:pPr>
      <w:r w:rsidRPr="00F03AB7">
        <w:rPr>
          <w:rFonts w:ascii="Arial" w:eastAsia="Calibri" w:hAnsi="Arial" w:cs="Arial"/>
          <w:bCs/>
          <w:iCs/>
          <w:kern w:val="0"/>
          <w14:ligatures w14:val="none"/>
        </w:rPr>
        <w:t>5.2. Pirkimo objektas skaidomas į</w:t>
      </w:r>
      <w:r w:rsidR="00593360">
        <w:rPr>
          <w:rFonts w:ascii="Arial" w:eastAsia="Calibri" w:hAnsi="Arial" w:cs="Arial"/>
          <w:bCs/>
          <w:iCs/>
          <w:kern w:val="0"/>
          <w14:ligatures w14:val="none"/>
        </w:rPr>
        <w:t xml:space="preserve"> </w:t>
      </w:r>
      <w:r w:rsidR="002F13B1">
        <w:rPr>
          <w:rFonts w:ascii="Arial" w:eastAsia="Calibri" w:hAnsi="Arial" w:cs="Arial"/>
          <w:bCs/>
          <w:iCs/>
          <w:kern w:val="0"/>
          <w14:ligatures w14:val="none"/>
        </w:rPr>
        <w:t>4</w:t>
      </w:r>
      <w:r w:rsidR="00593360">
        <w:rPr>
          <w:rFonts w:ascii="Arial" w:eastAsia="Calibri" w:hAnsi="Arial" w:cs="Arial"/>
          <w:bCs/>
          <w:iCs/>
          <w:kern w:val="0"/>
          <w14:ligatures w14:val="none"/>
        </w:rPr>
        <w:t xml:space="preserve"> (</w:t>
      </w:r>
      <w:r w:rsidR="002F13B1">
        <w:rPr>
          <w:rFonts w:ascii="Arial" w:eastAsia="Calibri" w:hAnsi="Arial" w:cs="Arial"/>
          <w:bCs/>
          <w:iCs/>
          <w:kern w:val="0"/>
          <w14:ligatures w14:val="none"/>
        </w:rPr>
        <w:t>keturias</w:t>
      </w:r>
      <w:r w:rsidR="00593360">
        <w:rPr>
          <w:rFonts w:ascii="Arial" w:eastAsia="Calibri" w:hAnsi="Arial" w:cs="Arial"/>
          <w:bCs/>
          <w:iCs/>
          <w:kern w:val="0"/>
          <w14:ligatures w14:val="none"/>
        </w:rPr>
        <w:t xml:space="preserve">) </w:t>
      </w:r>
      <w:r w:rsidR="00ED46E8">
        <w:rPr>
          <w:rFonts w:ascii="Arial" w:eastAsia="Calibri" w:hAnsi="Arial" w:cs="Arial"/>
          <w:bCs/>
          <w:iCs/>
          <w:kern w:val="0"/>
          <w14:ligatures w14:val="none"/>
        </w:rPr>
        <w:t xml:space="preserve">pirkimo objekto </w:t>
      </w:r>
      <w:r w:rsidRPr="00F03AB7">
        <w:rPr>
          <w:rFonts w:ascii="Arial" w:eastAsia="Calibri" w:hAnsi="Arial" w:cs="Arial"/>
          <w:bCs/>
          <w:iCs/>
          <w:kern w:val="0"/>
          <w14:ligatures w14:val="none"/>
        </w:rPr>
        <w:t>dalis</w:t>
      </w:r>
      <w:r w:rsidR="00ED46E8">
        <w:rPr>
          <w:rFonts w:ascii="Arial" w:eastAsia="Calibri" w:hAnsi="Arial" w:cs="Arial"/>
          <w:bCs/>
          <w:iCs/>
          <w:kern w:val="0"/>
          <w14:ligatures w14:val="none"/>
        </w:rPr>
        <w:t xml:space="preserve"> (toliau </w:t>
      </w:r>
      <w:proofErr w:type="spellStart"/>
      <w:r w:rsidR="00ED46E8">
        <w:rPr>
          <w:rFonts w:ascii="Arial" w:eastAsia="Calibri" w:hAnsi="Arial" w:cs="Arial"/>
          <w:bCs/>
          <w:iCs/>
          <w:kern w:val="0"/>
          <w14:ligatures w14:val="none"/>
        </w:rPr>
        <w:t>p.o.d</w:t>
      </w:r>
      <w:proofErr w:type="spellEnd"/>
      <w:r w:rsidR="00ED46E8">
        <w:rPr>
          <w:rFonts w:ascii="Arial" w:eastAsia="Calibri" w:hAnsi="Arial" w:cs="Arial"/>
          <w:bCs/>
          <w:iCs/>
          <w:kern w:val="0"/>
          <w14:ligatures w14:val="none"/>
        </w:rPr>
        <w:t>.)</w:t>
      </w:r>
      <w:r w:rsidRPr="004E3E35">
        <w:rPr>
          <w:rFonts w:ascii="Arial" w:eastAsia="Calibri" w:hAnsi="Arial" w:cs="Arial"/>
          <w:iCs/>
          <w:color w:val="000000"/>
          <w:kern w:val="0"/>
          <w14:ligatures w14:val="none"/>
        </w:rPr>
        <w:t>:</w:t>
      </w:r>
      <w:r w:rsidRPr="00F03AB7">
        <w:rPr>
          <w:rFonts w:ascii="Arial" w:eastAsia="Calibri" w:hAnsi="Arial" w:cs="Arial"/>
          <w:i/>
          <w:color w:val="0070C0"/>
          <w:kern w:val="0"/>
          <w14:ligatures w14:val="none"/>
        </w:rPr>
        <w:t xml:space="preserve"> </w:t>
      </w:r>
    </w:p>
    <w:p w14:paraId="2B26FC83" w14:textId="0A5FD48C" w:rsidR="00ED46E8" w:rsidRPr="002F13B1" w:rsidRDefault="00C67AA1" w:rsidP="00ED46E8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2F13B1">
        <w:rPr>
          <w:rFonts w:ascii="Arial" w:eastAsia="Calibri" w:hAnsi="Arial" w:cs="Arial"/>
          <w:b/>
          <w:bCs/>
          <w:kern w:val="0"/>
          <w14:ligatures w14:val="none"/>
        </w:rPr>
        <w:t>1</w:t>
      </w:r>
      <w:r w:rsidR="00ED46E8" w:rsidRPr="002F13B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proofErr w:type="spellStart"/>
      <w:r w:rsidR="00ED46E8" w:rsidRPr="002F13B1">
        <w:rPr>
          <w:rFonts w:ascii="Arial" w:eastAsia="Calibri" w:hAnsi="Arial" w:cs="Arial"/>
          <w:b/>
          <w:bCs/>
          <w:kern w:val="0"/>
          <w14:ligatures w14:val="none"/>
        </w:rPr>
        <w:t>p.o.d</w:t>
      </w:r>
      <w:proofErr w:type="spellEnd"/>
      <w:r w:rsidR="00ED46E8" w:rsidRPr="002F13B1">
        <w:rPr>
          <w:rFonts w:ascii="Arial" w:eastAsia="Calibri" w:hAnsi="Arial" w:cs="Arial"/>
          <w:b/>
          <w:bCs/>
          <w:kern w:val="0"/>
          <w14:ligatures w14:val="none"/>
        </w:rPr>
        <w:t>.</w:t>
      </w:r>
      <w:r w:rsidRPr="002F13B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A51E9B">
        <w:rPr>
          <w:rFonts w:ascii="Arial" w:eastAsia="Calibri" w:hAnsi="Arial" w:cs="Arial"/>
          <w:b/>
          <w:bCs/>
          <w:kern w:val="0"/>
          <w14:ligatures w14:val="none"/>
        </w:rPr>
        <w:t>-</w:t>
      </w:r>
      <w:r w:rsidRPr="002F13B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E77702">
        <w:rPr>
          <w:rFonts w:ascii="Arial" w:eastAsia="Calibri" w:hAnsi="Arial" w:cs="Arial"/>
          <w:b/>
          <w:bCs/>
          <w:kern w:val="0"/>
          <w14:ligatures w14:val="none"/>
        </w:rPr>
        <w:t>P</w:t>
      </w:r>
      <w:r w:rsidR="002F13B1" w:rsidRPr="002F13B1">
        <w:rPr>
          <w:rFonts w:ascii="Arial" w:eastAsia="Calibri" w:hAnsi="Arial" w:cs="Arial"/>
          <w:b/>
          <w:bCs/>
          <w:kern w:val="0"/>
          <w14:ligatures w14:val="none"/>
        </w:rPr>
        <w:t>adangos krovininiams virš 3,5 t. bendrosios masės automobiliams ir jų priekaboms (N2, N3, O3, O4 kategorijos)</w:t>
      </w:r>
      <w:r w:rsidR="00ED46E8" w:rsidRPr="002F13B1">
        <w:rPr>
          <w:rFonts w:ascii="Arial" w:eastAsia="Calibri" w:hAnsi="Arial" w:cs="Arial"/>
          <w:b/>
          <w:bCs/>
          <w:kern w:val="0"/>
          <w14:ligatures w14:val="none"/>
        </w:rPr>
        <w:t>;</w:t>
      </w:r>
    </w:p>
    <w:p w14:paraId="58346AA3" w14:textId="47CC0084" w:rsidR="00500F0A" w:rsidRPr="002F13B1" w:rsidRDefault="005A0CDF" w:rsidP="00ED46E8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2</w:t>
      </w:r>
      <w:r w:rsidR="00500F0A" w:rsidRPr="002F13B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proofErr w:type="spellStart"/>
      <w:r w:rsidR="00500F0A" w:rsidRPr="002F13B1">
        <w:rPr>
          <w:rFonts w:ascii="Arial" w:eastAsia="Calibri" w:hAnsi="Arial" w:cs="Arial"/>
          <w:b/>
          <w:bCs/>
          <w:kern w:val="0"/>
          <w14:ligatures w14:val="none"/>
        </w:rPr>
        <w:t>p.o.d</w:t>
      </w:r>
      <w:proofErr w:type="spellEnd"/>
      <w:r w:rsidR="00500F0A" w:rsidRPr="002F13B1">
        <w:rPr>
          <w:rFonts w:ascii="Arial" w:eastAsia="Calibri" w:hAnsi="Arial" w:cs="Arial"/>
          <w:b/>
          <w:bCs/>
          <w:kern w:val="0"/>
          <w14:ligatures w14:val="none"/>
        </w:rPr>
        <w:t xml:space="preserve">. - </w:t>
      </w:r>
      <w:r w:rsidR="00E77702">
        <w:rPr>
          <w:rFonts w:ascii="Arial" w:eastAsia="Calibri" w:hAnsi="Arial" w:cs="Arial"/>
          <w:b/>
          <w:bCs/>
          <w:kern w:val="0"/>
          <w14:ligatures w14:val="none"/>
        </w:rPr>
        <w:t>I</w:t>
      </w:r>
      <w:r w:rsidR="002F13B1" w:rsidRPr="002F13B1">
        <w:rPr>
          <w:rFonts w:ascii="Arial" w:eastAsia="Calibri" w:hAnsi="Arial" w:cs="Arial"/>
          <w:b/>
          <w:bCs/>
          <w:kern w:val="0"/>
          <w14:ligatures w14:val="none"/>
        </w:rPr>
        <w:t>ndustrinės padangos (ekskavatoriai, krautuvai ir pan.)</w:t>
      </w:r>
      <w:r w:rsidR="004C65F5" w:rsidRPr="002F13B1">
        <w:rPr>
          <w:rFonts w:ascii="Arial" w:eastAsia="Calibri" w:hAnsi="Arial" w:cs="Arial"/>
          <w:b/>
          <w:bCs/>
          <w:kern w:val="0"/>
          <w14:ligatures w14:val="none"/>
        </w:rPr>
        <w:t>;</w:t>
      </w:r>
    </w:p>
    <w:p w14:paraId="163469AD" w14:textId="21763C25" w:rsidR="00F03AB7" w:rsidRPr="00F03AB7" w:rsidRDefault="00F03AB7" w:rsidP="00ED46E8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Cs/>
          <w:color w:val="FF0000"/>
          <w:kern w:val="0"/>
          <w14:ligatures w14:val="none"/>
        </w:rPr>
      </w:pPr>
      <w:r w:rsidRPr="00F03AB7">
        <w:rPr>
          <w:rFonts w:ascii="Arial" w:eastAsia="Calibri" w:hAnsi="Arial" w:cs="Arial"/>
          <w:iCs/>
          <w:color w:val="000000"/>
          <w:kern w:val="0"/>
          <w14:ligatures w14:val="none"/>
        </w:rPr>
        <w:t xml:space="preserve">Tiekėjas gali pateikti </w:t>
      </w:r>
      <w:r w:rsidRPr="00F03AB7">
        <w:rPr>
          <w:rFonts w:ascii="Arial" w:eastAsia="Calibri" w:hAnsi="Arial" w:cs="Arial"/>
          <w:color w:val="000000"/>
          <w:kern w:val="0"/>
          <w14:ligatures w14:val="none"/>
        </w:rPr>
        <w:t>pasiūlymą vienai, kelioms ar visoms Pirkimo objekto dalims, bet būtinai visam atitinkamos Pirkimo objekto dalies kiekiui / apimčiai.</w:t>
      </w:r>
    </w:p>
    <w:p w14:paraId="4593CB29" w14:textId="77777777" w:rsidR="00F03AB7" w:rsidRPr="00F03AB7" w:rsidRDefault="00F03AB7" w:rsidP="00F03AB7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  <w:r w:rsidRPr="00F03AB7">
        <w:rPr>
          <w:rFonts w:ascii="Arial" w:eastAsia="Calibri" w:hAnsi="Arial" w:cs="Arial"/>
          <w:iCs/>
          <w:color w:val="000000"/>
          <w:kern w:val="0"/>
          <w14:ligatures w14:val="none"/>
        </w:rPr>
        <w:lastRenderedPageBreak/>
        <w:t xml:space="preserve">5.3. Laimėtojas bus nustatytas kiekvienai Pirkimo objekto daliai atskirai ir dėl kiekvienos Pirkimo objekto dalies numatoma sudaryti atskirą Sutartį (jei keliose Pirkimo objekto dalyse laimėtoju bus nustatytas tas pats tiekėjas, </w:t>
      </w:r>
      <w:bookmarkStart w:id="24" w:name="OLE_LINK1"/>
      <w:r w:rsidRPr="00F03AB7">
        <w:rPr>
          <w:rFonts w:ascii="Arial" w:eastAsia="Calibri" w:hAnsi="Arial" w:cs="Arial"/>
          <w:iCs/>
          <w:color w:val="000000"/>
          <w:kern w:val="0"/>
          <w14:ligatures w14:val="none"/>
        </w:rPr>
        <w:t>VMU</w:t>
      </w:r>
      <w:bookmarkEnd w:id="24"/>
      <w:r w:rsidRPr="00F03AB7">
        <w:rPr>
          <w:rFonts w:ascii="Arial" w:eastAsia="Calibri" w:hAnsi="Arial" w:cs="Arial"/>
          <w:iCs/>
          <w:color w:val="000000"/>
          <w:kern w:val="0"/>
          <w14:ligatures w14:val="none"/>
        </w:rPr>
        <w:t xml:space="preserve"> pasilieka teisę su juo sudaryti vieną Sutartį).</w:t>
      </w:r>
    </w:p>
    <w:p w14:paraId="77B6EC64" w14:textId="77777777" w:rsidR="00F03AB7" w:rsidRPr="00F03AB7" w:rsidRDefault="00F03AB7" w:rsidP="00F03AB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25" w:name="_Toc484092805"/>
      <w:bookmarkStart w:id="26" w:name="_Toc484503438"/>
      <w:bookmarkStart w:id="27" w:name="_Toc485712330"/>
      <w:bookmarkStart w:id="28" w:name="_Toc485737100"/>
      <w:bookmarkStart w:id="29" w:name="_Toc485889558"/>
      <w:bookmarkStart w:id="30" w:name="_Toc484503439"/>
      <w:bookmarkStart w:id="31" w:name="_Toc485712331"/>
      <w:bookmarkStart w:id="32" w:name="_Toc485737101"/>
      <w:bookmarkStart w:id="33" w:name="_Toc485889559"/>
      <w:bookmarkStart w:id="34" w:name="_Toc484503440"/>
      <w:bookmarkStart w:id="35" w:name="_Toc485712332"/>
      <w:bookmarkStart w:id="36" w:name="_Toc485737102"/>
      <w:bookmarkStart w:id="37" w:name="_Toc485889560"/>
      <w:bookmarkStart w:id="38" w:name="_Toc484503441"/>
      <w:bookmarkStart w:id="39" w:name="_Toc485712333"/>
      <w:bookmarkStart w:id="40" w:name="_Toc485737103"/>
      <w:bookmarkStart w:id="41" w:name="_Toc485889561"/>
      <w:bookmarkStart w:id="42" w:name="_Toc484503442"/>
      <w:bookmarkStart w:id="43" w:name="_Toc485712334"/>
      <w:bookmarkStart w:id="44" w:name="_Toc485737104"/>
      <w:bookmarkStart w:id="45" w:name="_Toc485889562"/>
      <w:bookmarkEnd w:id="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F97B78F" w14:textId="77777777" w:rsidR="00F03AB7" w:rsidRPr="00F03AB7" w:rsidRDefault="00F03AB7" w:rsidP="002D48F3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6" w:name="_Toc485889563"/>
      <w:r w:rsidRPr="00F03AB7">
        <w:rPr>
          <w:rFonts w:ascii="Arial" w:eastAsia="Calibri" w:hAnsi="Arial" w:cs="Arial"/>
          <w:b/>
          <w:bCs/>
          <w:kern w:val="0"/>
          <w14:ligatures w14:val="none"/>
        </w:rPr>
        <w:t>REIKALAVIMAI PASIŪLYMŲ RENGIMUI IR PATEIKIMUI</w:t>
      </w:r>
      <w:bookmarkEnd w:id="46"/>
    </w:p>
    <w:p w14:paraId="031B36D2" w14:textId="77777777" w:rsidR="00F03AB7" w:rsidRPr="00F03AB7" w:rsidRDefault="00F03AB7" w:rsidP="00F03AB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4612D767" w14:textId="77777777" w:rsidR="00F03AB7" w:rsidRPr="00F03AB7" w:rsidRDefault="00F03AB7" w:rsidP="00F03AB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3A6BC9A1" w14:textId="3750257E" w:rsidR="00F03AB7" w:rsidRPr="00F03AB7" w:rsidRDefault="00F03AB7" w:rsidP="00F03AB7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6.2. </w:t>
      </w:r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Visi pasiūlymo dokumentai </w:t>
      </w:r>
      <w:r w:rsidR="00A51E9B" w:rsidRPr="00A51E9B">
        <w:rPr>
          <w:rFonts w:ascii="Arial" w:eastAsia="Calibri" w:hAnsi="Arial" w:cs="Arial"/>
          <w:iCs/>
          <w:kern w:val="0"/>
          <w14:ligatures w14:val="none"/>
        </w:rPr>
        <w:t xml:space="preserve">turi būti </w:t>
      </w:r>
      <w:r w:rsidR="00A51E9B" w:rsidRPr="00A51E9B">
        <w:rPr>
          <w:rFonts w:ascii="Arial" w:eastAsia="Calibri" w:hAnsi="Arial" w:cs="Arial"/>
          <w:bCs/>
          <w:iCs/>
          <w:kern w:val="0"/>
          <w14:ligatures w14:val="none"/>
        </w:rPr>
        <w:t>pateikti CVP IS priemonėmis (nemokama registracija ad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 xml:space="preserve">resu </w:t>
      </w:r>
      <w:r w:rsidR="00A51E9B" w:rsidRPr="00A51E9B">
        <w:rPr>
          <w:rFonts w:ascii="Arial" w:eastAsia="Calibri" w:hAnsi="Arial" w:cs="Arial"/>
          <w:kern w:val="0"/>
          <w14:ligatures w14:val="none"/>
        </w:rPr>
        <w:t>https://viesiejipirkimai.lt/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="00A51E9B" w:rsidRPr="00A51E9B">
        <w:rPr>
          <w:rFonts w:ascii="Arial" w:eastAsia="Calibri" w:hAnsi="Arial" w:cs="Arial"/>
          <w:kern w:val="0"/>
          <w14:ligatures w14:val="none"/>
        </w:rPr>
        <w:t>prisegant dokumentus atitinkamo pirkimo CVP IS paskyroje, „Pasiūlymas“ skiltyje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>). D</w:t>
      </w:r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etalesnė pasiūlymo pateikimo CVP IS priemonėmis informacija pateikiama Viešųjų pirkimų tarnybos internetinėje svetainėje </w:t>
      </w:r>
      <w:hyperlink r:id="rId8" w:history="1">
        <w:r w:rsidR="00A51E9B" w:rsidRPr="00A51E9B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, skiltyje 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 xml:space="preserve">Konsultacinė medžiaga  </w:t>
      </w:r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→ 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>CVP IS</w:t>
      </w:r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 → Mokymų medžiaga → 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 xml:space="preserve">Tiekėjams (skaidrės) </w:t>
      </w:r>
      <w:r w:rsidR="00A51E9B" w:rsidRPr="00A51E9B">
        <w:rPr>
          <w:rFonts w:ascii="Arial" w:eastAsia="Calibri" w:hAnsi="Arial" w:cs="Arial"/>
          <w:i/>
          <w:iCs/>
          <w:kern w:val="0"/>
          <w14:ligatures w14:val="none"/>
        </w:rPr>
        <w:t>„</w:t>
      </w:r>
      <w:hyperlink r:id="rId9" w:tgtFrame="_blank" w:history="1">
        <w:r w:rsidR="00A51E9B" w:rsidRPr="00A51E9B">
          <w:rPr>
            <w:rFonts w:ascii="Arial" w:eastAsia="Calibri" w:hAnsi="Arial" w:cs="Arial"/>
            <w:i/>
            <w:iCs/>
            <w:kern w:val="0"/>
            <w14:ligatures w14:val="none"/>
          </w:rPr>
          <w:t>Kaip parengti ir pateikti pasiūlymą CVP IS</w:t>
        </w:r>
      </w:hyperlink>
      <w:r w:rsidR="00A51E9B" w:rsidRPr="00A51E9B">
        <w:rPr>
          <w:rFonts w:ascii="Arial" w:eastAsia="Calibri" w:hAnsi="Arial" w:cs="Arial"/>
          <w:i/>
          <w:iCs/>
          <w:kern w:val="0"/>
          <w14:ligatures w14:val="none"/>
        </w:rPr>
        <w:t>“</w:t>
      </w:r>
      <w:r w:rsidR="00A51E9B" w:rsidRPr="00A51E9B">
        <w:rPr>
          <w:rFonts w:ascii="Arial" w:eastAsia="Calibri" w:hAnsi="Arial" w:cs="Arial"/>
          <w:caps/>
          <w:kern w:val="0"/>
          <w14:ligatures w14:val="none"/>
        </w:rPr>
        <w:t>)</w:t>
      </w:r>
      <w:r w:rsidR="00A51E9B" w:rsidRPr="00A51E9B">
        <w:rPr>
          <w:rFonts w:ascii="Arial" w:eastAsia="Calibri" w:hAnsi="Arial" w:cs="Arial"/>
          <w:bCs/>
          <w:iCs/>
          <w:kern w:val="0"/>
          <w14:ligatures w14:val="none"/>
        </w:rPr>
        <w:t xml:space="preserve">. Visas </w:t>
      </w:r>
      <w:r w:rsidR="00A51E9B" w:rsidRPr="00A51E9B">
        <w:rPr>
          <w:rFonts w:ascii="Arial" w:eastAsia="Calibri" w:hAnsi="Arial" w:cs="Arial"/>
          <w:kern w:val="0"/>
          <w14:ligatures w14:val="none"/>
        </w:rPr>
        <w:t xml:space="preserve">pasiūlymas turi būti pateiktas ne vėliau </w:t>
      </w:r>
      <w:r w:rsidR="00A51E9B" w:rsidRPr="00A51E9B">
        <w:rPr>
          <w:rFonts w:ascii="Arial" w:eastAsia="Calibri" w:hAnsi="Arial" w:cs="Arial"/>
          <w:bCs/>
          <w:kern w:val="0"/>
          <w14:ligatures w14:val="none"/>
        </w:rPr>
        <w:t xml:space="preserve">kaip </w:t>
      </w:r>
      <w:r w:rsidR="00A51E9B" w:rsidRPr="00A51E9B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5643C161" w14:textId="77777777" w:rsidR="00F03AB7" w:rsidRPr="00F03AB7" w:rsidRDefault="00F03AB7" w:rsidP="00F03AB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47" w:name="_Toc484092810"/>
      <w:bookmarkStart w:id="48" w:name="_Toc484503444"/>
      <w:bookmarkStart w:id="49" w:name="_Toc485712336"/>
      <w:bookmarkStart w:id="50" w:name="_Toc485737106"/>
      <w:bookmarkStart w:id="51" w:name="_Toc485889564"/>
      <w:bookmarkStart w:id="52" w:name="_Toc484503445"/>
      <w:bookmarkStart w:id="53" w:name="_Toc485712337"/>
      <w:bookmarkStart w:id="54" w:name="_Toc485737107"/>
      <w:bookmarkStart w:id="55" w:name="_Toc485889565"/>
      <w:bookmarkStart w:id="56" w:name="_Toc484503446"/>
      <w:bookmarkStart w:id="57" w:name="_Toc485712338"/>
      <w:bookmarkStart w:id="58" w:name="_Toc485737108"/>
      <w:bookmarkStart w:id="59" w:name="_Toc485889566"/>
      <w:bookmarkStart w:id="60" w:name="_Toc484503447"/>
      <w:bookmarkStart w:id="61" w:name="_Toc485712339"/>
      <w:bookmarkStart w:id="62" w:name="_Toc485737109"/>
      <w:bookmarkStart w:id="63" w:name="_Toc485889567"/>
      <w:bookmarkStart w:id="64" w:name="_Toc484503448"/>
      <w:bookmarkStart w:id="65" w:name="_Toc485712340"/>
      <w:bookmarkStart w:id="66" w:name="_Toc485737110"/>
      <w:bookmarkStart w:id="67" w:name="_Toc485889568"/>
      <w:bookmarkStart w:id="68" w:name="_Toc484503449"/>
      <w:bookmarkStart w:id="69" w:name="_Toc485712341"/>
      <w:bookmarkStart w:id="70" w:name="_Toc485737111"/>
      <w:bookmarkStart w:id="71" w:name="_Toc485889569"/>
      <w:bookmarkStart w:id="72" w:name="_Hlk483902607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05E863A" w14:textId="77777777" w:rsidR="00F03AB7" w:rsidRPr="00F03AB7" w:rsidRDefault="00F03AB7" w:rsidP="002D48F3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3" w:name="_Toc485889570"/>
      <w:r w:rsidRPr="00F03AB7">
        <w:rPr>
          <w:rFonts w:ascii="Arial" w:eastAsia="Calibri" w:hAnsi="Arial" w:cs="Arial"/>
          <w:b/>
          <w:bCs/>
          <w:kern w:val="0"/>
          <w14:ligatures w14:val="none"/>
        </w:rPr>
        <w:t>PASIŪLYMŲ GALIOJIMAS IR PASIŪLYMŲ GALIOJIMO UŽTIKRINIMAS</w:t>
      </w:r>
      <w:bookmarkEnd w:id="73"/>
      <w:r w:rsidRPr="00F03AB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45500655" w14:textId="77777777" w:rsidR="00F03AB7" w:rsidRPr="00F03AB7" w:rsidRDefault="00F03AB7" w:rsidP="00F03AB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5BCBC048" w14:textId="38C86C7C" w:rsidR="00B26A2B" w:rsidRPr="00707690" w:rsidRDefault="00F03AB7" w:rsidP="00F03AB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74" w:name="_Hlk501616425"/>
      <w:r w:rsidRPr="00707690">
        <w:rPr>
          <w:rFonts w:ascii="Arial" w:eastAsia="Calibri" w:hAnsi="Arial" w:cs="Arial"/>
          <w:kern w:val="0"/>
          <w14:ligatures w14:val="none"/>
        </w:rPr>
        <w:t>7.1. VMU nereikalauja kartu su pasiūlymu pateikti pasiūlymo galiojimo užtikrinimą patvirtinančio dokumento (kaip nustatyta Bendrųjų sąlygų 8 skyriuje), tačiau tiekėjas, VMU pareikalavus, turės sumokėti</w:t>
      </w:r>
      <w:r w:rsidR="00B26A2B" w:rsidRPr="00707690">
        <w:rPr>
          <w:rFonts w:ascii="Arial" w:eastAsia="Calibri" w:hAnsi="Arial" w:cs="Arial"/>
          <w:kern w:val="0"/>
          <w14:ligatures w14:val="none"/>
        </w:rPr>
        <w:t>:</w:t>
      </w:r>
    </w:p>
    <w:p w14:paraId="24BDA3C8" w14:textId="758F0637" w:rsidR="00707690" w:rsidRPr="00707690" w:rsidRDefault="00707690" w:rsidP="00707690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1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707690">
        <w:rPr>
          <w:rFonts w:ascii="Arial" w:eastAsia="Calibri" w:hAnsi="Arial" w:cs="Arial"/>
          <w:kern w:val="0"/>
          <w14:ligatures w14:val="none"/>
        </w:rPr>
        <w:t>p</w:t>
      </w:r>
      <w:r>
        <w:rPr>
          <w:rFonts w:ascii="Arial" w:eastAsia="Calibri" w:hAnsi="Arial" w:cs="Arial"/>
          <w:kern w:val="0"/>
          <w14:ligatures w14:val="none"/>
        </w:rPr>
        <w:t>.</w:t>
      </w:r>
      <w:r w:rsidRPr="00707690">
        <w:rPr>
          <w:rFonts w:ascii="Arial" w:eastAsia="Calibri" w:hAnsi="Arial" w:cs="Arial"/>
          <w:kern w:val="0"/>
          <w14:ligatures w14:val="none"/>
        </w:rPr>
        <w:t>o</w:t>
      </w:r>
      <w:r>
        <w:rPr>
          <w:rFonts w:ascii="Arial" w:eastAsia="Calibri" w:hAnsi="Arial" w:cs="Arial"/>
          <w:kern w:val="0"/>
          <w14:ligatures w14:val="none"/>
        </w:rPr>
        <w:t>.</w:t>
      </w:r>
      <w:r w:rsidRPr="00707690">
        <w:rPr>
          <w:rFonts w:ascii="Arial" w:eastAsia="Calibri" w:hAnsi="Arial" w:cs="Arial"/>
          <w:kern w:val="0"/>
          <w14:ligatures w14:val="none"/>
        </w:rPr>
        <w:t>d</w:t>
      </w:r>
      <w:proofErr w:type="spellEnd"/>
      <w:r>
        <w:rPr>
          <w:rFonts w:ascii="Arial" w:eastAsia="Calibri" w:hAnsi="Arial" w:cs="Arial"/>
          <w:kern w:val="0"/>
          <w14:ligatures w14:val="none"/>
        </w:rPr>
        <w:t>.</w:t>
      </w:r>
      <w:r w:rsidRPr="00707690">
        <w:rPr>
          <w:rFonts w:ascii="Arial" w:eastAsia="Calibri" w:hAnsi="Arial" w:cs="Arial"/>
          <w:kern w:val="0"/>
          <w14:ligatures w14:val="none"/>
        </w:rPr>
        <w:t xml:space="preserve"> – 3</w:t>
      </w:r>
      <w:r w:rsidR="006C639A">
        <w:rPr>
          <w:rFonts w:ascii="Arial" w:eastAsia="Calibri" w:hAnsi="Arial" w:cs="Arial"/>
          <w:kern w:val="0"/>
          <w14:ligatures w14:val="none"/>
        </w:rPr>
        <w:t> </w:t>
      </w:r>
      <w:r w:rsidR="00A51E9B">
        <w:rPr>
          <w:rFonts w:ascii="Arial" w:eastAsia="Calibri" w:hAnsi="Arial" w:cs="Arial"/>
          <w:kern w:val="0"/>
          <w14:ligatures w14:val="none"/>
        </w:rPr>
        <w:t>3</w:t>
      </w:r>
      <w:r w:rsidRPr="00707690">
        <w:rPr>
          <w:rFonts w:ascii="Arial" w:eastAsia="Calibri" w:hAnsi="Arial" w:cs="Arial"/>
          <w:kern w:val="0"/>
          <w14:ligatures w14:val="none"/>
        </w:rPr>
        <w:t>00</w:t>
      </w:r>
      <w:r w:rsidR="006C639A">
        <w:rPr>
          <w:rFonts w:ascii="Arial" w:eastAsia="Calibri" w:hAnsi="Arial" w:cs="Arial"/>
          <w:kern w:val="0"/>
          <w14:ligatures w14:val="none"/>
        </w:rPr>
        <w:t>,00</w:t>
      </w:r>
      <w:r w:rsidRPr="00707690">
        <w:rPr>
          <w:rFonts w:ascii="Arial" w:eastAsia="Calibri" w:hAnsi="Arial" w:cs="Arial"/>
          <w:kern w:val="0"/>
          <w14:ligatures w14:val="none"/>
        </w:rPr>
        <w:t xml:space="preserve"> </w:t>
      </w:r>
      <w:r w:rsidR="006C639A">
        <w:rPr>
          <w:rFonts w:ascii="Arial" w:eastAsia="Calibri" w:hAnsi="Arial" w:cs="Arial"/>
          <w:kern w:val="0"/>
          <w14:ligatures w14:val="none"/>
        </w:rPr>
        <w:t xml:space="preserve">(trys tūkstančiai </w:t>
      </w:r>
      <w:r w:rsidR="00A51E9B">
        <w:rPr>
          <w:rFonts w:ascii="Arial" w:eastAsia="Calibri" w:hAnsi="Arial" w:cs="Arial"/>
          <w:kern w:val="0"/>
          <w14:ligatures w14:val="none"/>
        </w:rPr>
        <w:t xml:space="preserve">trys šimtai </w:t>
      </w:r>
      <w:r w:rsidR="006C639A">
        <w:rPr>
          <w:rFonts w:ascii="Arial" w:eastAsia="Calibri" w:hAnsi="Arial" w:cs="Arial"/>
          <w:kern w:val="0"/>
          <w14:ligatures w14:val="none"/>
        </w:rPr>
        <w:t xml:space="preserve">eurų 00 ct) </w:t>
      </w:r>
      <w:r w:rsidRPr="00707690">
        <w:rPr>
          <w:rFonts w:ascii="Arial" w:eastAsia="Calibri" w:hAnsi="Arial" w:cs="Arial"/>
          <w:kern w:val="0"/>
          <w14:ligatures w14:val="none"/>
        </w:rPr>
        <w:t>Eur baudą</w:t>
      </w:r>
      <w:r w:rsidR="00161792">
        <w:rPr>
          <w:rFonts w:ascii="Arial" w:eastAsia="Calibri" w:hAnsi="Arial" w:cs="Arial"/>
          <w:kern w:val="0"/>
          <w14:ligatures w14:val="none"/>
        </w:rPr>
        <w:t>,</w:t>
      </w:r>
    </w:p>
    <w:p w14:paraId="4B79815C" w14:textId="480F4651" w:rsidR="00707690" w:rsidRPr="00707690" w:rsidRDefault="005A0CDF" w:rsidP="00707690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2</w:t>
      </w:r>
      <w:r w:rsidR="00707690" w:rsidRPr="00707690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="00707690" w:rsidRPr="00707690">
        <w:rPr>
          <w:rFonts w:ascii="Arial" w:eastAsia="Calibri" w:hAnsi="Arial" w:cs="Arial"/>
          <w:kern w:val="0"/>
          <w14:ligatures w14:val="none"/>
        </w:rPr>
        <w:t>p</w:t>
      </w:r>
      <w:r w:rsidR="00707690">
        <w:rPr>
          <w:rFonts w:ascii="Arial" w:eastAsia="Calibri" w:hAnsi="Arial" w:cs="Arial"/>
          <w:kern w:val="0"/>
          <w14:ligatures w14:val="none"/>
        </w:rPr>
        <w:t>.</w:t>
      </w:r>
      <w:r w:rsidR="00707690" w:rsidRPr="00707690">
        <w:rPr>
          <w:rFonts w:ascii="Arial" w:eastAsia="Calibri" w:hAnsi="Arial" w:cs="Arial"/>
          <w:kern w:val="0"/>
          <w14:ligatures w14:val="none"/>
        </w:rPr>
        <w:t>o</w:t>
      </w:r>
      <w:r w:rsidR="00707690">
        <w:rPr>
          <w:rFonts w:ascii="Arial" w:eastAsia="Calibri" w:hAnsi="Arial" w:cs="Arial"/>
          <w:kern w:val="0"/>
          <w14:ligatures w14:val="none"/>
        </w:rPr>
        <w:t>.</w:t>
      </w:r>
      <w:r w:rsidR="00707690" w:rsidRPr="00707690">
        <w:rPr>
          <w:rFonts w:ascii="Arial" w:eastAsia="Calibri" w:hAnsi="Arial" w:cs="Arial"/>
          <w:kern w:val="0"/>
          <w14:ligatures w14:val="none"/>
        </w:rPr>
        <w:t>d</w:t>
      </w:r>
      <w:proofErr w:type="spellEnd"/>
      <w:r w:rsidR="00707690">
        <w:rPr>
          <w:rFonts w:ascii="Arial" w:eastAsia="Calibri" w:hAnsi="Arial" w:cs="Arial"/>
          <w:kern w:val="0"/>
          <w14:ligatures w14:val="none"/>
        </w:rPr>
        <w:t>.</w:t>
      </w:r>
      <w:r w:rsidR="00707690" w:rsidRPr="00707690">
        <w:rPr>
          <w:rFonts w:ascii="Arial" w:eastAsia="Calibri" w:hAnsi="Arial" w:cs="Arial"/>
          <w:kern w:val="0"/>
          <w14:ligatures w14:val="none"/>
        </w:rPr>
        <w:t xml:space="preserve"> </w:t>
      </w:r>
      <w:r w:rsidR="00707690">
        <w:rPr>
          <w:rFonts w:ascii="Arial" w:eastAsia="Calibri" w:hAnsi="Arial" w:cs="Arial"/>
          <w:kern w:val="0"/>
          <w14:ligatures w14:val="none"/>
        </w:rPr>
        <w:t>-</w:t>
      </w:r>
      <w:r w:rsidR="00707690" w:rsidRPr="00707690">
        <w:rPr>
          <w:rFonts w:ascii="Arial" w:eastAsia="Calibri" w:hAnsi="Arial" w:cs="Arial"/>
          <w:kern w:val="0"/>
          <w14:ligatures w14:val="none"/>
        </w:rPr>
        <w:t xml:space="preserve"> </w:t>
      </w:r>
      <w:r w:rsidR="00A51E9B">
        <w:rPr>
          <w:rFonts w:ascii="Arial" w:eastAsia="Calibri" w:hAnsi="Arial" w:cs="Arial"/>
          <w:kern w:val="0"/>
          <w14:ligatures w14:val="none"/>
        </w:rPr>
        <w:t>750</w:t>
      </w:r>
      <w:r w:rsidR="006C639A">
        <w:rPr>
          <w:rFonts w:ascii="Arial" w:eastAsia="Calibri" w:hAnsi="Arial" w:cs="Arial"/>
          <w:kern w:val="0"/>
          <w14:ligatures w14:val="none"/>
        </w:rPr>
        <w:t>,00</w:t>
      </w:r>
      <w:r w:rsidR="00707690" w:rsidRPr="00707690">
        <w:rPr>
          <w:rFonts w:ascii="Arial" w:eastAsia="Calibri" w:hAnsi="Arial" w:cs="Arial"/>
          <w:kern w:val="0"/>
          <w14:ligatures w14:val="none"/>
        </w:rPr>
        <w:t xml:space="preserve"> </w:t>
      </w:r>
      <w:r w:rsidR="006C639A">
        <w:rPr>
          <w:rFonts w:ascii="Arial" w:eastAsia="Calibri" w:hAnsi="Arial" w:cs="Arial"/>
          <w:kern w:val="0"/>
          <w14:ligatures w14:val="none"/>
        </w:rPr>
        <w:t>(</w:t>
      </w:r>
      <w:r w:rsidR="00A51E9B">
        <w:rPr>
          <w:rFonts w:ascii="Arial" w:eastAsia="Calibri" w:hAnsi="Arial" w:cs="Arial"/>
          <w:kern w:val="0"/>
          <w14:ligatures w14:val="none"/>
        </w:rPr>
        <w:t>septyni šimtai penkiasdešimt</w:t>
      </w:r>
      <w:r w:rsidR="006C639A">
        <w:rPr>
          <w:rFonts w:ascii="Arial" w:eastAsia="Calibri" w:hAnsi="Arial" w:cs="Arial"/>
          <w:kern w:val="0"/>
          <w14:ligatures w14:val="none"/>
        </w:rPr>
        <w:t xml:space="preserve"> eurų 00 ct) </w:t>
      </w:r>
      <w:r w:rsidR="00707690" w:rsidRPr="00707690">
        <w:rPr>
          <w:rFonts w:ascii="Arial" w:eastAsia="Calibri" w:hAnsi="Arial" w:cs="Arial"/>
          <w:kern w:val="0"/>
          <w14:ligatures w14:val="none"/>
        </w:rPr>
        <w:t>Eur baudą</w:t>
      </w:r>
      <w:r w:rsidR="00161792">
        <w:rPr>
          <w:rFonts w:ascii="Arial" w:eastAsia="Calibri" w:hAnsi="Arial" w:cs="Arial"/>
          <w:kern w:val="0"/>
          <w14:ligatures w14:val="none"/>
        </w:rPr>
        <w:t>,</w:t>
      </w:r>
    </w:p>
    <w:p w14:paraId="5D637DCC" w14:textId="3D299609" w:rsidR="00F03AB7" w:rsidRPr="00707690" w:rsidRDefault="00F03AB7" w:rsidP="00F03AB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jeigu jis:</w:t>
      </w:r>
    </w:p>
    <w:p w14:paraId="4CDDD117" w14:textId="77777777" w:rsidR="00F03AB7" w:rsidRPr="00707690" w:rsidRDefault="00F03AB7" w:rsidP="00F03AB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7.1.1. atšaukia arba pakeičia savo pasiūlymą pasiūlymo galiojimo laikotarpiu;</w:t>
      </w:r>
    </w:p>
    <w:p w14:paraId="74AB3692" w14:textId="77777777" w:rsidR="00F03AB7" w:rsidRPr="00707690" w:rsidRDefault="00F03AB7" w:rsidP="00F03AB7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6759695C" w14:textId="77777777" w:rsidR="00F03AB7" w:rsidRPr="00707690" w:rsidRDefault="00F03AB7" w:rsidP="00F03AB7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6C2BE508" w14:textId="77777777" w:rsidR="00F03AB7" w:rsidRPr="00707690" w:rsidRDefault="00F03AB7" w:rsidP="00F03AB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07690">
        <w:rPr>
          <w:rFonts w:ascii="Arial" w:eastAsia="Calibri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p w14:paraId="6AFE5259" w14:textId="77777777" w:rsidR="00F03AB7" w:rsidRPr="00463384" w:rsidRDefault="00F03AB7" w:rsidP="00F03AB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highlight w:val="yellow"/>
          <w14:ligatures w14:val="none"/>
        </w:rPr>
      </w:pPr>
    </w:p>
    <w:p w14:paraId="457E168F" w14:textId="77777777" w:rsidR="00F03AB7" w:rsidRPr="00F03AB7" w:rsidRDefault="00F03AB7" w:rsidP="002D48F3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5" w:name="_Toc485889571"/>
      <w:bookmarkEnd w:id="72"/>
      <w:bookmarkEnd w:id="74"/>
      <w:r w:rsidRPr="00F03AB7">
        <w:rPr>
          <w:rFonts w:ascii="Arial" w:eastAsia="Calibri" w:hAnsi="Arial" w:cs="Arial"/>
          <w:b/>
          <w:bCs/>
          <w:kern w:val="0"/>
          <w14:ligatures w14:val="none"/>
        </w:rPr>
        <w:t>PASIŪLYMĄ SUDARANTYS DOKUMENTAI</w:t>
      </w:r>
      <w:bookmarkEnd w:id="75"/>
      <w:r w:rsidRPr="00F03AB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113440D9" w14:textId="77777777" w:rsidR="00F03AB7" w:rsidRPr="00F03AB7" w:rsidRDefault="00F03AB7" w:rsidP="00F03AB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04F42DB2" w14:textId="77777777" w:rsidR="00F03AB7" w:rsidRPr="00F03AB7" w:rsidRDefault="00F03AB7" w:rsidP="00F03AB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2689BB2A" w14:textId="77777777" w:rsidR="00F03AB7" w:rsidRPr="00F03AB7" w:rsidRDefault="00F03AB7" w:rsidP="00F03AB7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8.1.1. pasirašytą </w:t>
      </w:r>
      <w:r w:rsidRPr="000E2228">
        <w:rPr>
          <w:rFonts w:ascii="Arial" w:eastAsia="Calibri" w:hAnsi="Arial" w:cs="Arial"/>
          <w:b/>
          <w:bCs/>
          <w:kern w:val="0"/>
          <w14:ligatures w14:val="none"/>
        </w:rPr>
        <w:t>Pasiūlymo formą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 (Specialiųjų sąlygų 3 priedas);</w:t>
      </w:r>
    </w:p>
    <w:p w14:paraId="0CDE0843" w14:textId="77777777" w:rsidR="00F03AB7" w:rsidRPr="00F03AB7" w:rsidRDefault="00F03AB7" w:rsidP="00F03AB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8.1.2. </w:t>
      </w:r>
      <w:r w:rsidRPr="000E2228">
        <w:rPr>
          <w:rFonts w:ascii="Arial" w:eastAsia="Calibri" w:hAnsi="Arial" w:cs="Arial"/>
          <w:b/>
          <w:bCs/>
          <w:kern w:val="0"/>
          <w14:ligatures w14:val="none"/>
        </w:rPr>
        <w:t xml:space="preserve">EBVPD </w:t>
      </w:r>
      <w:r w:rsidRPr="00F03AB7">
        <w:rPr>
          <w:rFonts w:ascii="Arial" w:eastAsia="Calibri" w:hAnsi="Arial" w:cs="Arial"/>
          <w:kern w:val="0"/>
          <w14:ligatures w14:val="none"/>
        </w:rPr>
        <w:t>(Specialiųjų sąlygų 2 priedas);</w:t>
      </w:r>
    </w:p>
    <w:p w14:paraId="3CEFA930" w14:textId="77777777" w:rsidR="00F03AB7" w:rsidRPr="00F03AB7" w:rsidRDefault="00F03AB7" w:rsidP="00F03AB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8.1.3. jei Pasiūlymo formą pasirašo tiekėjo vadovo įgaliotas asmuo, pasiūlyme turi būti pridėtas tokią teisę suteikiantis pasirašytas galiojantis </w:t>
      </w:r>
      <w:r w:rsidRPr="00A32A51">
        <w:rPr>
          <w:rFonts w:ascii="Arial" w:eastAsia="Calibri" w:hAnsi="Arial" w:cs="Arial"/>
          <w:b/>
          <w:bCs/>
          <w:kern w:val="0"/>
          <w14:ligatures w14:val="none"/>
        </w:rPr>
        <w:t xml:space="preserve">įgaliojimas </w:t>
      </w:r>
      <w:r w:rsidRPr="00F03AB7">
        <w:rPr>
          <w:rFonts w:ascii="Arial" w:eastAsia="Calibri" w:hAnsi="Arial" w:cs="Arial"/>
          <w:kern w:val="0"/>
          <w14:ligatures w14:val="none"/>
        </w:rPr>
        <w:t>arba kitas dokumentas;</w:t>
      </w:r>
    </w:p>
    <w:p w14:paraId="147255D7" w14:textId="77777777" w:rsidR="00F03AB7" w:rsidRPr="00F03AB7" w:rsidRDefault="00F03AB7" w:rsidP="00F03AB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8.1.4. jei pasiūlymą pateikia tiekėjų grupė, pasirašytą </w:t>
      </w:r>
      <w:r w:rsidRPr="00A32A51">
        <w:rPr>
          <w:rFonts w:ascii="Arial" w:eastAsia="Calibri" w:hAnsi="Arial" w:cs="Arial"/>
          <w:b/>
          <w:bCs/>
          <w:kern w:val="0"/>
          <w14:ligatures w14:val="none"/>
        </w:rPr>
        <w:t>jungtinės veiklos sutarties kopiją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, taip pat, </w:t>
      </w:r>
      <w:r w:rsidRPr="00F03AB7">
        <w:rPr>
          <w:rFonts w:ascii="Arial" w:eastAsia="Calibri" w:hAnsi="Arial" w:cs="Arial"/>
          <w:bCs/>
          <w:kern w:val="0"/>
          <w14:ligatures w14:val="none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384C8AFD" w14:textId="107E7C5A" w:rsidR="00591568" w:rsidRDefault="00591568" w:rsidP="00591568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A3261">
        <w:rPr>
          <w:rFonts w:ascii="Arial" w:eastAsia="Calibri" w:hAnsi="Arial" w:cs="Arial"/>
          <w:kern w:val="0"/>
          <w14:ligatures w14:val="none"/>
        </w:rPr>
        <w:t>8.1.</w:t>
      </w:r>
      <w:r w:rsidR="00A86B15">
        <w:rPr>
          <w:rFonts w:ascii="Arial" w:eastAsia="Calibri" w:hAnsi="Arial" w:cs="Arial"/>
          <w:kern w:val="0"/>
          <w14:ligatures w14:val="none"/>
        </w:rPr>
        <w:t>5</w:t>
      </w:r>
      <w:r w:rsidRPr="004A3261">
        <w:rPr>
          <w:rFonts w:ascii="Arial" w:eastAsia="Calibri" w:hAnsi="Arial" w:cs="Arial"/>
          <w:kern w:val="0"/>
          <w14:ligatures w14:val="none"/>
        </w:rPr>
        <w:t xml:space="preserve">. </w:t>
      </w:r>
      <w:r w:rsidR="008E2673" w:rsidRPr="004A3261">
        <w:rPr>
          <w:rFonts w:ascii="Arial" w:eastAsia="Calibri" w:hAnsi="Arial" w:cs="Arial"/>
          <w:kern w:val="0"/>
          <w14:ligatures w14:val="none"/>
        </w:rPr>
        <w:t xml:space="preserve">užpildytą </w:t>
      </w:r>
      <w:r w:rsidR="004A3261">
        <w:rPr>
          <w:rFonts w:ascii="Arial" w:eastAsia="Calibri" w:hAnsi="Arial" w:cs="Arial"/>
          <w:kern w:val="0"/>
          <w14:ligatures w14:val="none"/>
        </w:rPr>
        <w:t>T</w:t>
      </w:r>
      <w:r w:rsidR="004A3261" w:rsidRPr="004A3261">
        <w:rPr>
          <w:rFonts w:ascii="Arial" w:eastAsia="Calibri" w:hAnsi="Arial" w:cs="Arial"/>
          <w:kern w:val="0"/>
          <w14:ligatures w14:val="none"/>
        </w:rPr>
        <w:t>echninės specifikacijos 1 pried</w:t>
      </w:r>
      <w:r w:rsidR="004A3261">
        <w:rPr>
          <w:rFonts w:ascii="Arial" w:eastAsia="Calibri" w:hAnsi="Arial" w:cs="Arial"/>
          <w:kern w:val="0"/>
          <w14:ligatures w14:val="none"/>
        </w:rPr>
        <w:t xml:space="preserve">ą </w:t>
      </w:r>
      <w:r w:rsidR="004A3261" w:rsidRPr="00A32A51">
        <w:rPr>
          <w:rFonts w:ascii="Arial" w:eastAsia="Calibri" w:hAnsi="Arial" w:cs="Arial"/>
          <w:b/>
          <w:bCs/>
          <w:kern w:val="0"/>
          <w14:ligatures w14:val="none"/>
        </w:rPr>
        <w:t>„Pal</w:t>
      </w:r>
      <w:r w:rsidR="00376475" w:rsidRPr="00A32A51">
        <w:rPr>
          <w:rFonts w:ascii="Arial" w:eastAsia="Calibri" w:hAnsi="Arial" w:cs="Arial"/>
          <w:b/>
          <w:bCs/>
          <w:kern w:val="0"/>
          <w14:ligatures w14:val="none"/>
        </w:rPr>
        <w:t>yginamoji lentelė“</w:t>
      </w:r>
      <w:r w:rsidR="00331B5E">
        <w:rPr>
          <w:rFonts w:ascii="Arial" w:eastAsia="Calibri" w:hAnsi="Arial" w:cs="Arial"/>
          <w:kern w:val="0"/>
          <w14:ligatures w14:val="none"/>
        </w:rPr>
        <w:t xml:space="preserve"> </w:t>
      </w:r>
      <w:r w:rsidR="00331B5E" w:rsidRPr="00A32A51">
        <w:rPr>
          <w:rFonts w:ascii="Arial" w:eastAsia="Calibri" w:hAnsi="Arial" w:cs="Arial"/>
          <w:kern w:val="0"/>
          <w14:ligatures w14:val="none"/>
        </w:rPr>
        <w:t xml:space="preserve">(kiekvienai siūlomai padangai privaloma pateikti </w:t>
      </w:r>
      <w:r w:rsidR="00331B5E" w:rsidRPr="005A0CDF">
        <w:rPr>
          <w:rFonts w:ascii="Arial" w:eastAsia="Calibri" w:hAnsi="Arial" w:cs="Arial"/>
          <w:b/>
          <w:bCs/>
          <w:kern w:val="0"/>
          <w14:ligatures w14:val="none"/>
        </w:rPr>
        <w:t>skanuotas padangos etiketės kopijas</w:t>
      </w:r>
      <w:r w:rsidR="00331B5E" w:rsidRPr="00A32A51">
        <w:rPr>
          <w:rFonts w:ascii="Arial" w:eastAsia="Calibri" w:hAnsi="Arial" w:cs="Arial"/>
          <w:kern w:val="0"/>
          <w14:ligatures w14:val="none"/>
        </w:rPr>
        <w:t>, kuriose būtų aiškiai matyti siūlomos padangos pagrindinės techninės charakteristikos, ES padangų įvertinimas arba nuoroda į gamintojo internetinį puslapį, arba pateikti kitus lygiaverčius įrodymus)</w:t>
      </w:r>
      <w:r w:rsidR="00376475" w:rsidRPr="00A32A51">
        <w:rPr>
          <w:rFonts w:ascii="Arial" w:eastAsia="Calibri" w:hAnsi="Arial" w:cs="Arial"/>
          <w:kern w:val="0"/>
          <w14:ligatures w14:val="none"/>
        </w:rPr>
        <w:t>;</w:t>
      </w:r>
    </w:p>
    <w:p w14:paraId="21C35548" w14:textId="7151CB6B" w:rsidR="00292906" w:rsidRPr="00292906" w:rsidRDefault="00292906" w:rsidP="00292906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2906">
        <w:rPr>
          <w:rFonts w:ascii="Arial" w:eastAsia="Calibri" w:hAnsi="Arial" w:cs="Arial"/>
          <w:kern w:val="0"/>
          <w14:ligatures w14:val="none"/>
        </w:rPr>
        <w:t>8.1.</w:t>
      </w:r>
      <w:r>
        <w:rPr>
          <w:rFonts w:ascii="Arial" w:eastAsia="Calibri" w:hAnsi="Arial" w:cs="Arial"/>
          <w:kern w:val="0"/>
          <w14:ligatures w14:val="none"/>
        </w:rPr>
        <w:t>6</w:t>
      </w:r>
      <w:r w:rsidRPr="00292906">
        <w:rPr>
          <w:rFonts w:ascii="Arial" w:eastAsia="Calibri" w:hAnsi="Arial" w:cs="Arial"/>
          <w:kern w:val="0"/>
          <w14:ligatures w14:val="none"/>
        </w:rPr>
        <w:t xml:space="preserve">. </w:t>
      </w:r>
      <w:r w:rsidRPr="00292906">
        <w:rPr>
          <w:rFonts w:ascii="Arial" w:eastAsia="Calibri" w:hAnsi="Arial" w:cs="Arial"/>
          <w:b/>
          <w:bCs/>
          <w:kern w:val="0"/>
          <w14:ligatures w14:val="none"/>
        </w:rPr>
        <w:t>Tiekėjo deklaraciją</w:t>
      </w:r>
      <w:r w:rsidRPr="00292906">
        <w:rPr>
          <w:rFonts w:ascii="Arial" w:eastAsia="Calibri" w:hAnsi="Arial" w:cs="Arial"/>
          <w:kern w:val="0"/>
          <w14:ligatures w14:val="none"/>
        </w:rPr>
        <w:t xml:space="preserve"> apie prekės ir sudedamųjų dalių kilmę (6 priedas);</w:t>
      </w:r>
    </w:p>
    <w:p w14:paraId="6CC8555C" w14:textId="6837FA32" w:rsidR="00292906" w:rsidRPr="00A32A51" w:rsidRDefault="00292906" w:rsidP="00292906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2906">
        <w:rPr>
          <w:rFonts w:ascii="Arial" w:eastAsia="Calibri" w:hAnsi="Arial" w:cs="Arial"/>
          <w:kern w:val="0"/>
          <w14:ligatures w14:val="none"/>
        </w:rPr>
        <w:t>8.1.</w:t>
      </w:r>
      <w:r>
        <w:rPr>
          <w:rFonts w:ascii="Arial" w:eastAsia="Calibri" w:hAnsi="Arial" w:cs="Arial"/>
          <w:kern w:val="0"/>
          <w14:ligatures w14:val="none"/>
        </w:rPr>
        <w:t>7</w:t>
      </w:r>
      <w:r w:rsidRPr="00292906">
        <w:rPr>
          <w:rFonts w:ascii="Arial" w:eastAsia="Calibri" w:hAnsi="Arial" w:cs="Arial"/>
          <w:kern w:val="0"/>
          <w14:ligatures w14:val="none"/>
        </w:rPr>
        <w:t xml:space="preserve">. Tiekėjo </w:t>
      </w:r>
      <w:r w:rsidRPr="00292906">
        <w:rPr>
          <w:rFonts w:ascii="Arial" w:eastAsia="Calibri" w:hAnsi="Arial" w:cs="Arial"/>
          <w:b/>
          <w:bCs/>
          <w:kern w:val="0"/>
          <w14:ligatures w14:val="none"/>
        </w:rPr>
        <w:t>deklaraciją dėl žaliųjų reikalavimų taikymo</w:t>
      </w:r>
      <w:r w:rsidRPr="00292906">
        <w:rPr>
          <w:rFonts w:ascii="Arial" w:eastAsia="Calibri" w:hAnsi="Arial" w:cs="Arial"/>
          <w:kern w:val="0"/>
          <w14:ligatures w14:val="none"/>
        </w:rPr>
        <w:t xml:space="preserve"> (8 priedas), kartu pateikiant galiojančią </w:t>
      </w:r>
      <w:r w:rsidRPr="00292906">
        <w:rPr>
          <w:rFonts w:ascii="Arial" w:eastAsia="Calibri" w:hAnsi="Arial" w:cs="Arial"/>
          <w:b/>
          <w:bCs/>
          <w:kern w:val="0"/>
          <w14:ligatures w14:val="none"/>
        </w:rPr>
        <w:t>sutartį su padangų atliekas tvarkančia įmone</w:t>
      </w:r>
      <w:r w:rsidRPr="00292906">
        <w:rPr>
          <w:rFonts w:ascii="Arial" w:eastAsia="Calibri" w:hAnsi="Arial" w:cs="Arial"/>
          <w:kern w:val="0"/>
          <w14:ligatures w14:val="none"/>
        </w:rPr>
        <w:t xml:space="preserve"> ar kitus lygiaverčius įrodymus</w:t>
      </w:r>
      <w:r>
        <w:rPr>
          <w:rFonts w:ascii="Arial" w:eastAsia="Calibri" w:hAnsi="Arial" w:cs="Arial"/>
          <w:kern w:val="0"/>
          <w14:ligatures w14:val="none"/>
        </w:rPr>
        <w:t>;</w:t>
      </w:r>
    </w:p>
    <w:p w14:paraId="78CFB32E" w14:textId="2608C2E3" w:rsidR="00F03AB7" w:rsidRPr="00591568" w:rsidRDefault="00F03AB7" w:rsidP="00F03AB7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b/>
          <w:bCs/>
          <w:iCs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8.1.</w:t>
      </w:r>
      <w:r w:rsidR="00292906">
        <w:rPr>
          <w:rFonts w:ascii="Arial" w:eastAsia="Calibri" w:hAnsi="Arial" w:cs="Arial"/>
          <w:kern w:val="0"/>
          <w14:ligatures w14:val="none"/>
        </w:rPr>
        <w:t>8</w:t>
      </w:r>
      <w:r w:rsidRPr="00F03AB7">
        <w:rPr>
          <w:rFonts w:ascii="Arial" w:eastAsia="Calibri" w:hAnsi="Arial" w:cs="Arial"/>
          <w:kern w:val="0"/>
          <w14:ligatures w14:val="none"/>
        </w:rPr>
        <w:t>.</w:t>
      </w:r>
      <w:r w:rsidR="00CA7365">
        <w:rPr>
          <w:rFonts w:ascii="Arial" w:eastAsia="Calibri" w:hAnsi="Arial" w:cs="Arial"/>
          <w:kern w:val="0"/>
          <w14:ligatures w14:val="none"/>
        </w:rPr>
        <w:t xml:space="preserve"> </w:t>
      </w:r>
      <w:r w:rsidRPr="00591568">
        <w:rPr>
          <w:rFonts w:ascii="Arial" w:eastAsia="Calibri" w:hAnsi="Arial" w:cs="Arial"/>
          <w:iCs/>
          <w:color w:val="000000"/>
          <w:kern w:val="0"/>
          <w14:ligatures w14:val="none"/>
        </w:rPr>
        <w:t>dokumentus, pagrindžiančius, kad tiekėjas atitinka reikalavimus tiekėjų kvalifikacijai</w:t>
      </w:r>
      <w:r w:rsidRPr="00591568">
        <w:rPr>
          <w:rFonts w:ascii="Arial" w:eastAsia="Calibri" w:hAnsi="Arial" w:cs="Arial"/>
          <w:iCs/>
          <w:color w:val="000000"/>
          <w:kern w:val="0"/>
          <w:vertAlign w:val="superscript"/>
          <w14:ligatures w14:val="none"/>
        </w:rPr>
        <w:footnoteReference w:id="2"/>
      </w:r>
      <w:r w:rsidRPr="00591568">
        <w:rPr>
          <w:rFonts w:ascii="Arial" w:eastAsia="Calibri" w:hAnsi="Arial" w:cs="Arial"/>
          <w:iCs/>
          <w:color w:val="000000"/>
          <w:kern w:val="0"/>
          <w14:ligatures w14:val="none"/>
        </w:rPr>
        <w:t xml:space="preserve"> </w:t>
      </w:r>
      <w:r w:rsidR="00CA7365" w:rsidRPr="00591568">
        <w:rPr>
          <w:rFonts w:ascii="Arial" w:eastAsia="Calibri" w:hAnsi="Arial" w:cs="Arial"/>
          <w:b/>
          <w:bCs/>
          <w:iCs/>
          <w:color w:val="000000"/>
          <w:kern w:val="0"/>
          <w14:ligatures w14:val="none"/>
        </w:rPr>
        <w:t>bus prašoma pateikti tik galimo laimėtojo;</w:t>
      </w:r>
    </w:p>
    <w:p w14:paraId="117F31FE" w14:textId="748B45EB" w:rsidR="00A51E9B" w:rsidRPr="00591568" w:rsidRDefault="00A51E9B" w:rsidP="00A24A41">
      <w:pPr>
        <w:pStyle w:val="Betarp"/>
        <w:spacing w:line="276" w:lineRule="auto"/>
        <w:jc w:val="both"/>
        <w:rPr>
          <w:rFonts w:ascii="Arial" w:eastAsia="Calibri" w:hAnsi="Arial" w:cs="Arial"/>
          <w:b/>
          <w:bCs/>
          <w:iCs/>
        </w:rPr>
      </w:pPr>
      <w:r w:rsidRPr="00292906">
        <w:rPr>
          <w:rFonts w:ascii="Arial" w:eastAsia="Calibri" w:hAnsi="Arial" w:cs="Arial"/>
          <w:iCs/>
        </w:rPr>
        <w:t>8.1.9. deklaraciją dėl Tiekėjo atsakingų asmenų (9 priedas)</w:t>
      </w:r>
      <w:r w:rsidR="00292906">
        <w:rPr>
          <w:rFonts w:ascii="Arial" w:eastAsia="Calibri" w:hAnsi="Arial" w:cs="Arial"/>
          <w:b/>
          <w:bCs/>
          <w:iCs/>
        </w:rPr>
        <w:t xml:space="preserve"> </w:t>
      </w:r>
      <w:r w:rsidR="00292906" w:rsidRPr="00591568">
        <w:rPr>
          <w:rFonts w:ascii="Arial" w:eastAsia="Calibri" w:hAnsi="Arial" w:cs="Arial"/>
          <w:b/>
          <w:bCs/>
          <w:iCs/>
          <w:color w:val="000000"/>
        </w:rPr>
        <w:t>bus prašoma pateikti tik galimo laimėtojo</w:t>
      </w:r>
      <w:r w:rsidR="00292906">
        <w:rPr>
          <w:rFonts w:ascii="Arial" w:eastAsia="Calibri" w:hAnsi="Arial" w:cs="Arial"/>
          <w:b/>
          <w:bCs/>
          <w:iCs/>
        </w:rPr>
        <w:t>.</w:t>
      </w:r>
    </w:p>
    <w:p w14:paraId="20ECEE6B" w14:textId="6F10C775" w:rsidR="0020215C" w:rsidRPr="00A31EA0" w:rsidRDefault="00F03AB7" w:rsidP="0020215C">
      <w:pPr>
        <w:tabs>
          <w:tab w:val="left" w:pos="709"/>
          <w:tab w:val="left" w:pos="993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F03AB7">
        <w:rPr>
          <w:rFonts w:ascii="Arial" w:eastAsia="Calibri" w:hAnsi="Arial" w:cs="Arial"/>
          <w:color w:val="000000"/>
          <w:kern w:val="0"/>
          <w14:ligatures w14:val="none"/>
        </w:rPr>
        <w:t>8</w:t>
      </w:r>
      <w:r w:rsidRPr="00F03AB7">
        <w:rPr>
          <w:rFonts w:ascii="Arial" w:eastAsia="Calibri" w:hAnsi="Arial" w:cs="Arial"/>
          <w:kern w:val="0"/>
          <w14:ligatures w14:val="none"/>
        </w:rPr>
        <w:t>.</w:t>
      </w:r>
      <w:r w:rsidR="00620711">
        <w:rPr>
          <w:rFonts w:ascii="Arial" w:eastAsia="Calibri" w:hAnsi="Arial" w:cs="Arial"/>
          <w:kern w:val="0"/>
          <w14:ligatures w14:val="none"/>
        </w:rPr>
        <w:t>2</w:t>
      </w:r>
      <w:r w:rsidRPr="00F03AB7">
        <w:rPr>
          <w:rFonts w:ascii="Arial" w:eastAsia="Calibri" w:hAnsi="Arial" w:cs="Arial"/>
          <w:kern w:val="0"/>
          <w14:ligatures w14:val="none"/>
        </w:rPr>
        <w:t>. Jei kartu su pasiūlymu nepateikiami visi 8.1</w:t>
      </w:r>
      <w:r w:rsidR="00880A3F">
        <w:rPr>
          <w:rFonts w:ascii="Arial" w:eastAsia="Calibri" w:hAnsi="Arial" w:cs="Arial"/>
          <w:kern w:val="0"/>
          <w14:ligatures w14:val="none"/>
        </w:rPr>
        <w:t>.2 – 8.1.</w:t>
      </w:r>
      <w:r w:rsidR="00292906">
        <w:rPr>
          <w:rFonts w:ascii="Arial" w:eastAsia="Calibri" w:hAnsi="Arial" w:cs="Arial"/>
          <w:kern w:val="0"/>
          <w14:ligatures w14:val="none"/>
        </w:rPr>
        <w:t>9</w:t>
      </w:r>
      <w:r w:rsidRPr="00F03AB7">
        <w:rPr>
          <w:rFonts w:ascii="Arial" w:eastAsia="Calibri" w:hAnsi="Arial" w:cs="Arial"/>
          <w:kern w:val="0"/>
          <w14:ligatures w14:val="none"/>
        </w:rPr>
        <w:t xml:space="preserve"> punkte nurodyti pasiūlymą sudarantys dokumentai, </w:t>
      </w:r>
      <w:r w:rsidR="0020215C" w:rsidRPr="00A31EA0">
        <w:rPr>
          <w:rFonts w:ascii="Arial" w:eastAsia="Calibri" w:hAnsi="Arial" w:cs="Arial"/>
        </w:rPr>
        <w:t>VMU turi teisę prašyti juos pateikti, neatmetant tiekėjo pasiūlymo iš karto.</w:t>
      </w:r>
    </w:p>
    <w:p w14:paraId="79E5632E" w14:textId="77777777" w:rsidR="00F03AB7" w:rsidRPr="00F03AB7" w:rsidRDefault="00F03AB7" w:rsidP="00F03AB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/>
          <w:kern w:val="0"/>
          <w:u w:val="single"/>
          <w14:ligatures w14:val="none"/>
        </w:rPr>
      </w:pPr>
    </w:p>
    <w:p w14:paraId="701AD611" w14:textId="7B2CAA68" w:rsidR="00F03AB7" w:rsidRPr="002D48F3" w:rsidRDefault="00F03AB7" w:rsidP="002D48F3">
      <w:pPr>
        <w:pStyle w:val="Sraopastraipa"/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6" w:name="_Toc485889572"/>
      <w:r w:rsidRPr="002D48F3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PASIŪLYMŲ VERTINIMAS IR PALYGINIMAS</w:t>
      </w:r>
      <w:bookmarkEnd w:id="76"/>
    </w:p>
    <w:p w14:paraId="50933BD7" w14:textId="77777777" w:rsidR="00F03AB7" w:rsidRPr="00F03AB7" w:rsidRDefault="00F03AB7" w:rsidP="00F03AB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D8A2982" w14:textId="43CFD03E" w:rsidR="00F03AB7" w:rsidRPr="00F03AB7" w:rsidRDefault="00F03AB7" w:rsidP="00C73404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9.1. VMU neatmesti pasiūlymai vertinami ir palyginami kainos, kuri turi būti apskaičiuota ir nurodyta taip, kaip reikalaujama Pasiūlymo formos (Specialiųjų sąlygų 3 priedas) grafoje „Pasiūlymo kaina be PVM“, kriterijumi. </w:t>
      </w:r>
    </w:p>
    <w:p w14:paraId="741D0C02" w14:textId="77777777" w:rsidR="00F03AB7" w:rsidRPr="00F03AB7" w:rsidRDefault="00F03AB7" w:rsidP="00F03AB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0D8822D6" w14:textId="77777777" w:rsidR="00F03AB7" w:rsidRPr="00F03AB7" w:rsidRDefault="00F03AB7" w:rsidP="00F03AB7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AAD321A" w14:textId="77777777" w:rsidR="00F03AB7" w:rsidRPr="00F03AB7" w:rsidRDefault="00F03AB7" w:rsidP="002D48F3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7" w:name="_Toc485889573"/>
      <w:r w:rsidRPr="00F03AB7">
        <w:rPr>
          <w:rFonts w:ascii="Arial" w:eastAsia="Calibri" w:hAnsi="Arial" w:cs="Arial"/>
          <w:b/>
          <w:bCs/>
          <w:kern w:val="0"/>
          <w14:ligatures w14:val="none"/>
        </w:rPr>
        <w:t>SUTARTIES NUOSTATOS</w:t>
      </w:r>
      <w:bookmarkEnd w:id="77"/>
    </w:p>
    <w:p w14:paraId="2167D86D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6398ACA" w14:textId="77777777" w:rsidR="00F03AB7" w:rsidRPr="00F03AB7" w:rsidRDefault="00F03AB7" w:rsidP="00F03AB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F03AB7">
        <w:rPr>
          <w:rFonts w:ascii="Arial" w:eastAsia="Calibri" w:hAnsi="Arial" w:cs="Arial"/>
          <w:color w:val="000000"/>
          <w:kern w:val="0"/>
          <w14:ligatures w14:val="none"/>
        </w:rPr>
        <w:t>10.1. Sutarties projektas pateikiamas Specialiųjų sąlygų 5 priede. Pasirašant Sutartį, pateiktos sąlygos negali būti keičiamos ar koreguojamos.</w:t>
      </w:r>
      <w:bookmarkStart w:id="78" w:name="_Toc329439533"/>
    </w:p>
    <w:p w14:paraId="2B8DBB3B" w14:textId="71C0C278" w:rsidR="00F03AB7" w:rsidRPr="00F03AB7" w:rsidRDefault="00F03AB7" w:rsidP="00292906">
      <w:pPr>
        <w:tabs>
          <w:tab w:val="left" w:pos="360"/>
          <w:tab w:val="left" w:pos="709"/>
        </w:tabs>
        <w:spacing w:after="0" w:line="240" w:lineRule="auto"/>
        <w:ind w:left="1440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F03AB7">
        <w:rPr>
          <w:rFonts w:ascii="Arial" w:eastAsia="Calibri" w:hAnsi="Arial" w:cs="Arial"/>
          <w:iCs/>
          <w:color w:val="538135"/>
          <w:kern w:val="0"/>
          <w:lang w:eastAsia="x-none"/>
          <w14:ligatures w14:val="none"/>
        </w:rPr>
        <w:t xml:space="preserve"> </w:t>
      </w:r>
      <w:bookmarkStart w:id="79" w:name="_Toc335201960"/>
    </w:p>
    <w:p w14:paraId="77548D17" w14:textId="77777777" w:rsidR="00F03AB7" w:rsidRPr="00F03AB7" w:rsidRDefault="00F03AB7" w:rsidP="002D48F3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80" w:name="_Toc485889574"/>
      <w:r w:rsidRPr="00F03AB7">
        <w:rPr>
          <w:rFonts w:ascii="Arial" w:eastAsia="Calibri" w:hAnsi="Arial" w:cs="Arial"/>
          <w:b/>
          <w:bCs/>
          <w:kern w:val="0"/>
          <w14:ligatures w14:val="none"/>
        </w:rPr>
        <w:t>PRIEDAI</w:t>
      </w:r>
      <w:bookmarkEnd w:id="80"/>
    </w:p>
    <w:p w14:paraId="01B59037" w14:textId="77777777" w:rsidR="00F03AB7" w:rsidRPr="00F03AB7" w:rsidRDefault="00F03AB7" w:rsidP="00F03AB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D6A2DFA" w14:textId="1073096F" w:rsidR="00F03AB7" w:rsidRPr="00F03AB7" w:rsidRDefault="00F03AB7" w:rsidP="00F03AB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bookmarkStart w:id="81" w:name="_Ref274738013"/>
      <w:bookmarkStart w:id="82" w:name="_Ref316455210"/>
      <w:bookmarkEnd w:id="78"/>
      <w:bookmarkEnd w:id="79"/>
      <w:r w:rsidRPr="00F03AB7">
        <w:rPr>
          <w:rFonts w:ascii="Arial" w:eastAsia="Calibri" w:hAnsi="Arial" w:cs="Arial"/>
          <w:kern w:val="0"/>
          <w14:ligatures w14:val="none"/>
        </w:rPr>
        <w:t>1 priedas – Techninė specifikacija</w:t>
      </w:r>
      <w:r w:rsidR="008E2673">
        <w:rPr>
          <w:rFonts w:ascii="Arial" w:eastAsia="Calibri" w:hAnsi="Arial" w:cs="Arial"/>
          <w:kern w:val="0"/>
          <w14:ligatures w14:val="none"/>
        </w:rPr>
        <w:t xml:space="preserve"> su </w:t>
      </w:r>
      <w:r w:rsidR="00292906">
        <w:rPr>
          <w:rFonts w:ascii="Arial" w:eastAsia="Calibri" w:hAnsi="Arial" w:cs="Arial"/>
          <w:kern w:val="0"/>
          <w14:ligatures w14:val="none"/>
        </w:rPr>
        <w:t>priedais</w:t>
      </w:r>
      <w:r w:rsidRPr="00F03AB7">
        <w:rPr>
          <w:rFonts w:ascii="Arial" w:eastAsia="Calibri" w:hAnsi="Arial" w:cs="Arial"/>
          <w:kern w:val="0"/>
          <w14:ligatures w14:val="none"/>
        </w:rPr>
        <w:t>;</w:t>
      </w:r>
    </w:p>
    <w:p w14:paraId="5D7298CD" w14:textId="77777777" w:rsidR="00F03AB7" w:rsidRPr="00F03AB7" w:rsidRDefault="00F03AB7" w:rsidP="00F03AB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2 priedas – EBVPD;</w:t>
      </w:r>
    </w:p>
    <w:p w14:paraId="105CDE2C" w14:textId="1B2086ED" w:rsidR="00F03AB7" w:rsidRPr="00F03AB7" w:rsidRDefault="00F03AB7" w:rsidP="00F03AB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3 priedas – Pasiūlymo forma;</w:t>
      </w:r>
    </w:p>
    <w:p w14:paraId="58A012B6" w14:textId="1E35A9B8" w:rsidR="00F03AB7" w:rsidRPr="00F03AB7" w:rsidRDefault="00F03AB7" w:rsidP="00F03AB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 xml:space="preserve">4 priedas – Reikalavimai </w:t>
      </w:r>
      <w:r w:rsidR="00E57536">
        <w:rPr>
          <w:rFonts w:ascii="Arial" w:eastAsia="Calibri" w:hAnsi="Arial" w:cs="Arial"/>
          <w:kern w:val="0"/>
          <w14:ligatures w14:val="none"/>
        </w:rPr>
        <w:t>t</w:t>
      </w:r>
      <w:r w:rsidRPr="00F03AB7">
        <w:rPr>
          <w:rFonts w:ascii="Arial" w:eastAsia="Calibri" w:hAnsi="Arial" w:cs="Arial"/>
          <w:kern w:val="0"/>
          <w14:ligatures w14:val="none"/>
        </w:rPr>
        <w:t>iekėjų kvalifikacijai;</w:t>
      </w:r>
    </w:p>
    <w:p w14:paraId="0FFAB4E6" w14:textId="52700654" w:rsidR="00F03AB7" w:rsidRDefault="00F03AB7" w:rsidP="00F03AB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5 priedas – S</w:t>
      </w:r>
      <w:r w:rsidR="001C0250">
        <w:rPr>
          <w:rFonts w:ascii="Arial" w:eastAsia="Calibri" w:hAnsi="Arial" w:cs="Arial"/>
          <w:kern w:val="0"/>
          <w14:ligatures w14:val="none"/>
        </w:rPr>
        <w:t>utarties s</w:t>
      </w:r>
      <w:r w:rsidR="009D3A77">
        <w:rPr>
          <w:rFonts w:ascii="Arial" w:eastAsia="Calibri" w:hAnsi="Arial" w:cs="Arial"/>
          <w:kern w:val="0"/>
          <w14:ligatures w14:val="none"/>
        </w:rPr>
        <w:t>peciali</w:t>
      </w:r>
      <w:r w:rsidR="001C0250">
        <w:rPr>
          <w:rFonts w:ascii="Arial" w:eastAsia="Calibri" w:hAnsi="Arial" w:cs="Arial"/>
          <w:kern w:val="0"/>
          <w14:ligatures w14:val="none"/>
        </w:rPr>
        <w:t>ųjų</w:t>
      </w:r>
      <w:r w:rsidR="009D3A77">
        <w:rPr>
          <w:rFonts w:ascii="Arial" w:eastAsia="Calibri" w:hAnsi="Arial" w:cs="Arial"/>
          <w:kern w:val="0"/>
          <w14:ligatures w14:val="none"/>
        </w:rPr>
        <w:t xml:space="preserve"> </w:t>
      </w:r>
      <w:r w:rsidR="001C0250">
        <w:rPr>
          <w:rFonts w:ascii="Arial" w:eastAsia="Calibri" w:hAnsi="Arial" w:cs="Arial"/>
          <w:kern w:val="0"/>
          <w14:ligatures w14:val="none"/>
        </w:rPr>
        <w:t>sąlygų projektas</w:t>
      </w:r>
      <w:r w:rsidRPr="00F03AB7">
        <w:rPr>
          <w:rFonts w:ascii="Arial" w:eastAsia="Calibri" w:hAnsi="Arial" w:cs="Arial"/>
          <w:kern w:val="0"/>
          <w14:ligatures w14:val="none"/>
        </w:rPr>
        <w:t>;</w:t>
      </w:r>
    </w:p>
    <w:p w14:paraId="42DDB951" w14:textId="283DA9F0" w:rsidR="0026258D" w:rsidRPr="00CB7DEE" w:rsidRDefault="0026258D" w:rsidP="0026258D">
      <w:pPr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6 priedas </w:t>
      </w:r>
      <w:r w:rsidR="00073105">
        <w:rPr>
          <w:rFonts w:ascii="Arial" w:eastAsia="Calibri" w:hAnsi="Arial" w:cs="Arial"/>
          <w:kern w:val="0"/>
          <w14:ligatures w14:val="none"/>
        </w:rPr>
        <w:t>–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F03AB7">
        <w:rPr>
          <w:rFonts w:ascii="Arial" w:eastAsia="Calibri" w:hAnsi="Arial" w:cs="Arial"/>
          <w:bCs/>
          <w:kern w:val="0"/>
          <w14:ligatures w14:val="none"/>
        </w:rPr>
        <w:t>Tiekėjo deklaracij</w:t>
      </w:r>
      <w:r>
        <w:rPr>
          <w:rFonts w:ascii="Arial" w:eastAsia="Calibri" w:hAnsi="Arial" w:cs="Arial"/>
          <w:bCs/>
          <w:kern w:val="0"/>
          <w14:ligatures w14:val="none"/>
        </w:rPr>
        <w:t>a</w:t>
      </w:r>
      <w:r w:rsidRPr="00F03AB7">
        <w:rPr>
          <w:rFonts w:ascii="Arial" w:eastAsia="Calibri" w:hAnsi="Arial" w:cs="Arial"/>
          <w:bCs/>
          <w:kern w:val="0"/>
          <w14:ligatures w14:val="none"/>
        </w:rPr>
        <w:t xml:space="preserve"> apie prekės </w:t>
      </w:r>
      <w:r w:rsidRPr="00CB7DEE">
        <w:rPr>
          <w:rFonts w:ascii="Arial" w:eastAsia="Calibri" w:hAnsi="Arial" w:cs="Arial"/>
          <w:bCs/>
          <w:kern w:val="0"/>
          <w14:ligatures w14:val="none"/>
        </w:rPr>
        <w:t>ir sudedamųjų dalių kilmę</w:t>
      </w:r>
      <w:r w:rsidR="00544719">
        <w:rPr>
          <w:rFonts w:ascii="Arial" w:eastAsia="Calibri" w:hAnsi="Arial" w:cs="Arial"/>
          <w:bCs/>
          <w:kern w:val="0"/>
          <w14:ligatures w14:val="none"/>
        </w:rPr>
        <w:t>;</w:t>
      </w:r>
    </w:p>
    <w:p w14:paraId="6C114346" w14:textId="77777777" w:rsidR="00F03AB7" w:rsidRDefault="00F03AB7" w:rsidP="00F03AB7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AB7">
        <w:rPr>
          <w:rFonts w:ascii="Arial" w:eastAsia="Calibri" w:hAnsi="Arial" w:cs="Arial"/>
          <w:kern w:val="0"/>
          <w14:ligatures w14:val="none"/>
        </w:rPr>
        <w:t>7 priedas – Bendrosios sąlygos;</w:t>
      </w:r>
    </w:p>
    <w:p w14:paraId="3A082C65" w14:textId="5FECE14D" w:rsidR="00620711" w:rsidRDefault="00620711" w:rsidP="00620711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82604">
        <w:rPr>
          <w:rFonts w:ascii="Arial" w:eastAsia="Calibri" w:hAnsi="Arial" w:cs="Arial"/>
          <w:kern w:val="0"/>
          <w14:ligatures w14:val="none"/>
        </w:rPr>
        <w:t>8 priedas – Tiekėjo deklaracija dėl žaliųjų reikalavimų taikymo</w:t>
      </w:r>
      <w:r w:rsidR="00544719">
        <w:rPr>
          <w:rFonts w:ascii="Arial" w:eastAsia="Calibri" w:hAnsi="Arial" w:cs="Arial"/>
          <w:kern w:val="0"/>
          <w14:ligatures w14:val="none"/>
        </w:rPr>
        <w:t>;</w:t>
      </w:r>
    </w:p>
    <w:p w14:paraId="6D8A1A2F" w14:textId="372FADBC" w:rsidR="00A93C98" w:rsidRDefault="00A93C98" w:rsidP="00620711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9 priedas – Deklaraciją dėl Tiekėjo atsakingų asmenų;</w:t>
      </w:r>
    </w:p>
    <w:p w14:paraId="1F12D6F9" w14:textId="1FF2CF7F" w:rsidR="00F03AB7" w:rsidRPr="00F03AB7" w:rsidRDefault="007E7DD3" w:rsidP="00F03AB7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10</w:t>
      </w:r>
      <w:r w:rsidR="00843844">
        <w:rPr>
          <w:rFonts w:ascii="Arial" w:eastAsia="Calibri" w:hAnsi="Arial" w:cs="Arial"/>
          <w:kern w:val="0"/>
          <w14:ligatures w14:val="none"/>
        </w:rPr>
        <w:t xml:space="preserve"> </w:t>
      </w:r>
      <w:r w:rsidR="00F03AB7" w:rsidRPr="00F03AB7">
        <w:rPr>
          <w:rFonts w:ascii="Arial" w:eastAsia="Calibri" w:hAnsi="Arial" w:cs="Arial"/>
          <w:kern w:val="0"/>
          <w14:ligatures w14:val="none"/>
        </w:rPr>
        <w:t xml:space="preserve">priedas – </w:t>
      </w:r>
      <w:r w:rsidR="00F91BC7" w:rsidRPr="00F91BC7">
        <w:rPr>
          <w:rFonts w:ascii="Arial" w:eastAsia="Calibri" w:hAnsi="Arial" w:cs="Arial"/>
          <w:kern w:val="0"/>
          <w14:ligatures w14:val="none"/>
        </w:rPr>
        <w:t>Tiekėjo patiektų prekių sąrašas</w:t>
      </w:r>
      <w:r w:rsidR="008D5D09">
        <w:rPr>
          <w:rFonts w:ascii="Arial" w:eastAsia="Calibri" w:hAnsi="Arial" w:cs="Arial"/>
          <w:kern w:val="0"/>
          <w14:ligatures w14:val="none"/>
        </w:rPr>
        <w:t>.</w:t>
      </w:r>
    </w:p>
    <w:p w14:paraId="266FECA5" w14:textId="77777777" w:rsidR="0026258D" w:rsidRPr="00F03AB7" w:rsidRDefault="0026258D" w:rsidP="00F03AB7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bookmarkEnd w:id="81"/>
    <w:bookmarkEnd w:id="82"/>
    <w:p w14:paraId="0BFAC97D" w14:textId="333EE760" w:rsidR="00E77213" w:rsidRDefault="00292906" w:rsidP="00292906">
      <w:pPr>
        <w:jc w:val="center"/>
      </w:pPr>
      <w:r>
        <w:t>___________________</w:t>
      </w:r>
    </w:p>
    <w:sectPr w:rsidR="00E77213" w:rsidSect="00F03AB7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444DC" w14:textId="77777777" w:rsidR="0040233C" w:rsidRDefault="0040233C" w:rsidP="00F03AB7">
      <w:pPr>
        <w:spacing w:after="0" w:line="240" w:lineRule="auto"/>
      </w:pPr>
      <w:r>
        <w:separator/>
      </w:r>
    </w:p>
  </w:endnote>
  <w:endnote w:type="continuationSeparator" w:id="0">
    <w:p w14:paraId="3E58A209" w14:textId="77777777" w:rsidR="0040233C" w:rsidRDefault="0040233C" w:rsidP="00F0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6EA5F" w14:textId="77777777" w:rsidR="00F03AB7" w:rsidRPr="004A16D7" w:rsidRDefault="005A0CDF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3AB7" w:rsidRPr="004A16D7">
          <w:rPr>
            <w:rFonts w:ascii="Arial" w:hAnsi="Arial" w:cs="Arial"/>
            <w:sz w:val="20"/>
            <w:szCs w:val="20"/>
          </w:rPr>
          <w:fldChar w:fldCharType="begin"/>
        </w:r>
        <w:r w:rsidR="00F03AB7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F03AB7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03AB7">
          <w:rPr>
            <w:rFonts w:ascii="Arial" w:hAnsi="Arial" w:cs="Arial"/>
            <w:noProof/>
            <w:sz w:val="20"/>
            <w:szCs w:val="20"/>
          </w:rPr>
          <w:t>1</w:t>
        </w:r>
        <w:r w:rsidR="00F03AB7">
          <w:rPr>
            <w:rFonts w:ascii="Arial" w:hAnsi="Arial" w:cs="Arial"/>
            <w:noProof/>
            <w:sz w:val="20"/>
            <w:szCs w:val="20"/>
          </w:rPr>
          <w:t>2</w:t>
        </w:r>
        <w:r w:rsidR="00F03AB7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2C98" w14:textId="77777777" w:rsidR="00F03AB7" w:rsidRDefault="00F03AB7">
    <w:pPr>
      <w:pStyle w:val="Porat"/>
    </w:pPr>
  </w:p>
  <w:p w14:paraId="1B1782E9" w14:textId="77777777" w:rsidR="00F03AB7" w:rsidRPr="00954AE9" w:rsidRDefault="00F03A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4E69F" w14:textId="77777777" w:rsidR="0040233C" w:rsidRDefault="0040233C" w:rsidP="00F03AB7">
      <w:pPr>
        <w:spacing w:after="0" w:line="240" w:lineRule="auto"/>
      </w:pPr>
      <w:r>
        <w:separator/>
      </w:r>
    </w:p>
  </w:footnote>
  <w:footnote w:type="continuationSeparator" w:id="0">
    <w:p w14:paraId="3DF01573" w14:textId="77777777" w:rsidR="0040233C" w:rsidRDefault="0040233C" w:rsidP="00F03AB7">
      <w:pPr>
        <w:spacing w:after="0" w:line="240" w:lineRule="auto"/>
      </w:pPr>
      <w:r>
        <w:continuationSeparator/>
      </w:r>
    </w:p>
  </w:footnote>
  <w:footnote w:id="1">
    <w:p w14:paraId="6F2C0448" w14:textId="77777777" w:rsidR="00F03AB7" w:rsidRPr="00A22E68" w:rsidRDefault="00F03AB7" w:rsidP="00F03AB7">
      <w:pPr>
        <w:pStyle w:val="Puslapioinaostekstas"/>
        <w:jc w:val="both"/>
        <w:rPr>
          <w:rFonts w:ascii="Arial" w:hAnsi="Arial" w:cs="Arial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</w:rPr>
        <w:t xml:space="preserve"> </w:t>
      </w:r>
      <w:r w:rsidRPr="00021507">
        <w:rPr>
          <w:rFonts w:ascii="Arial" w:hAnsi="Arial" w:cs="Arial"/>
          <w:i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  <w:footnote w:id="2">
    <w:p w14:paraId="1AC4C504" w14:textId="77777777" w:rsidR="00F03AB7" w:rsidRPr="005511F6" w:rsidRDefault="00F03AB7" w:rsidP="00F03AB7">
      <w:pPr>
        <w:pStyle w:val="Puslapioinaostekstas"/>
        <w:jc w:val="both"/>
      </w:pPr>
      <w:r w:rsidRPr="00AB288B">
        <w:rPr>
          <w:rStyle w:val="Puslapioinaosnuoroda"/>
          <w:rFonts w:ascii="Arial" w:hAnsi="Arial" w:cs="Arial"/>
          <w:sz w:val="18"/>
          <w:szCs w:val="18"/>
        </w:rPr>
        <w:footnoteRef/>
      </w:r>
      <w:r w:rsidRPr="00AB288B">
        <w:rPr>
          <w:rFonts w:ascii="Arial" w:hAnsi="Arial" w:cs="Arial"/>
          <w:sz w:val="18"/>
          <w:szCs w:val="18"/>
        </w:rPr>
        <w:t xml:space="preserve"> </w:t>
      </w:r>
      <w:r w:rsidRPr="00AB288B">
        <w:rPr>
          <w:rFonts w:ascii="Arial" w:hAnsi="Arial" w:cs="Arial"/>
          <w:i/>
          <w:sz w:val="18"/>
          <w:szCs w:val="18"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446"/>
    <w:multiLevelType w:val="hybridMultilevel"/>
    <w:tmpl w:val="616492A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35D245B"/>
    <w:multiLevelType w:val="hybridMultilevel"/>
    <w:tmpl w:val="CE44AA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018638">
    <w:abstractNumId w:val="1"/>
  </w:num>
  <w:num w:numId="2" w16cid:durableId="1791507976">
    <w:abstractNumId w:val="2"/>
  </w:num>
  <w:num w:numId="3" w16cid:durableId="1252811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B7"/>
    <w:rsid w:val="00073105"/>
    <w:rsid w:val="000B72AD"/>
    <w:rsid w:val="000E2228"/>
    <w:rsid w:val="000F25C5"/>
    <w:rsid w:val="00161792"/>
    <w:rsid w:val="00171668"/>
    <w:rsid w:val="001C0250"/>
    <w:rsid w:val="001D382B"/>
    <w:rsid w:val="001D47DC"/>
    <w:rsid w:val="0020215C"/>
    <w:rsid w:val="0022613D"/>
    <w:rsid w:val="00234844"/>
    <w:rsid w:val="0026258D"/>
    <w:rsid w:val="00292906"/>
    <w:rsid w:val="0029327F"/>
    <w:rsid w:val="002B1D54"/>
    <w:rsid w:val="002C45F7"/>
    <w:rsid w:val="002D48F3"/>
    <w:rsid w:val="002D5909"/>
    <w:rsid w:val="002D5D57"/>
    <w:rsid w:val="002F13B1"/>
    <w:rsid w:val="002F2C4B"/>
    <w:rsid w:val="00316407"/>
    <w:rsid w:val="00324BDB"/>
    <w:rsid w:val="00331B5E"/>
    <w:rsid w:val="00335705"/>
    <w:rsid w:val="00357B7D"/>
    <w:rsid w:val="00376475"/>
    <w:rsid w:val="00394684"/>
    <w:rsid w:val="0039611B"/>
    <w:rsid w:val="003C29E5"/>
    <w:rsid w:val="003D4626"/>
    <w:rsid w:val="0040233C"/>
    <w:rsid w:val="00412401"/>
    <w:rsid w:val="00450B8C"/>
    <w:rsid w:val="00463384"/>
    <w:rsid w:val="004A26AD"/>
    <w:rsid w:val="004A3261"/>
    <w:rsid w:val="004B0803"/>
    <w:rsid w:val="004C65F5"/>
    <w:rsid w:val="004E3E35"/>
    <w:rsid w:val="00500F0A"/>
    <w:rsid w:val="00502E8F"/>
    <w:rsid w:val="00544361"/>
    <w:rsid w:val="00544719"/>
    <w:rsid w:val="0058376E"/>
    <w:rsid w:val="00591568"/>
    <w:rsid w:val="00593360"/>
    <w:rsid w:val="005A0CDF"/>
    <w:rsid w:val="00620711"/>
    <w:rsid w:val="0067367F"/>
    <w:rsid w:val="006866CE"/>
    <w:rsid w:val="006B5325"/>
    <w:rsid w:val="006B5FAE"/>
    <w:rsid w:val="006C639A"/>
    <w:rsid w:val="00707690"/>
    <w:rsid w:val="00744A23"/>
    <w:rsid w:val="00752A05"/>
    <w:rsid w:val="007664A3"/>
    <w:rsid w:val="00792ACE"/>
    <w:rsid w:val="007E7DD3"/>
    <w:rsid w:val="008147CB"/>
    <w:rsid w:val="00843844"/>
    <w:rsid w:val="00847F89"/>
    <w:rsid w:val="00880A3F"/>
    <w:rsid w:val="008B7154"/>
    <w:rsid w:val="008D1F3A"/>
    <w:rsid w:val="008D5D09"/>
    <w:rsid w:val="008E2673"/>
    <w:rsid w:val="00935243"/>
    <w:rsid w:val="00982604"/>
    <w:rsid w:val="009D068A"/>
    <w:rsid w:val="009D3A77"/>
    <w:rsid w:val="009E5894"/>
    <w:rsid w:val="00A22D49"/>
    <w:rsid w:val="00A23E1F"/>
    <w:rsid w:val="00A24A41"/>
    <w:rsid w:val="00A32A51"/>
    <w:rsid w:val="00A339E3"/>
    <w:rsid w:val="00A41822"/>
    <w:rsid w:val="00A51E9B"/>
    <w:rsid w:val="00A81366"/>
    <w:rsid w:val="00A86B15"/>
    <w:rsid w:val="00A93C98"/>
    <w:rsid w:val="00AE1ECD"/>
    <w:rsid w:val="00AF0871"/>
    <w:rsid w:val="00B12BEA"/>
    <w:rsid w:val="00B26A2B"/>
    <w:rsid w:val="00B2758B"/>
    <w:rsid w:val="00BB555E"/>
    <w:rsid w:val="00BD2BA4"/>
    <w:rsid w:val="00BD3918"/>
    <w:rsid w:val="00BE22C8"/>
    <w:rsid w:val="00BF18F9"/>
    <w:rsid w:val="00C137FE"/>
    <w:rsid w:val="00C17CF5"/>
    <w:rsid w:val="00C31DF0"/>
    <w:rsid w:val="00C56CA0"/>
    <w:rsid w:val="00C67AA1"/>
    <w:rsid w:val="00C72239"/>
    <w:rsid w:val="00C73404"/>
    <w:rsid w:val="00C91E00"/>
    <w:rsid w:val="00CA7365"/>
    <w:rsid w:val="00CB7DEE"/>
    <w:rsid w:val="00CC7C84"/>
    <w:rsid w:val="00D52C11"/>
    <w:rsid w:val="00D76EB3"/>
    <w:rsid w:val="00D963B2"/>
    <w:rsid w:val="00DE3A3F"/>
    <w:rsid w:val="00DF2C7F"/>
    <w:rsid w:val="00E35A29"/>
    <w:rsid w:val="00E52CD5"/>
    <w:rsid w:val="00E57536"/>
    <w:rsid w:val="00E77213"/>
    <w:rsid w:val="00E77702"/>
    <w:rsid w:val="00E865CD"/>
    <w:rsid w:val="00E95CF4"/>
    <w:rsid w:val="00EC4EE9"/>
    <w:rsid w:val="00EC7DA7"/>
    <w:rsid w:val="00ED197A"/>
    <w:rsid w:val="00ED46E8"/>
    <w:rsid w:val="00F03AB7"/>
    <w:rsid w:val="00F502E0"/>
    <w:rsid w:val="00F91BC7"/>
    <w:rsid w:val="00F936E4"/>
    <w:rsid w:val="00FC7097"/>
    <w:rsid w:val="00FF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C9C8"/>
  <w15:chartTrackingRefBased/>
  <w15:docId w15:val="{C036E9DB-311C-4C3E-BB8A-3578D6834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03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03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03A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03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03A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03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03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03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03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03A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03A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03A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03AB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03AB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03AB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03AB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03AB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03AB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3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03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03A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03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03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03AB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03AB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03AB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03A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03AB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03AB7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F03A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03AB7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03AB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03AB7"/>
    <w:rPr>
      <w:sz w:val="20"/>
      <w:szCs w:val="20"/>
    </w:rPr>
  </w:style>
  <w:style w:type="character" w:styleId="Puslapioinaosnuoroda">
    <w:name w:val="footnote reference"/>
    <w:basedOn w:val="Numatytasispastraiposriftas"/>
    <w:rsid w:val="00F03AB7"/>
    <w:rPr>
      <w:vertAlign w:val="superscript"/>
    </w:rPr>
  </w:style>
  <w:style w:type="paragraph" w:styleId="Betarp">
    <w:name w:val="No Spacing"/>
    <w:uiPriority w:val="1"/>
    <w:qFormat/>
    <w:rsid w:val="00EC7DA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8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LT_versija/CVP_IS/Mokymu_medziaga/Tiekejams/Kaip%20parengti%20ir%20pateikti%20pasiulyma%20CVP%20I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6110</Words>
  <Characters>3483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Jurga Stonienė  | VMU</cp:lastModifiedBy>
  <cp:revision>3</cp:revision>
  <dcterms:created xsi:type="dcterms:W3CDTF">2024-10-14T07:42:00Z</dcterms:created>
  <dcterms:modified xsi:type="dcterms:W3CDTF">2025-08-29T07:50:00Z</dcterms:modified>
</cp:coreProperties>
</file>